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16AF" w14:textId="77777777" w:rsidR="003074BD" w:rsidRDefault="003074BD" w:rsidP="003074BD">
      <w:pPr>
        <w:tabs>
          <w:tab w:val="left" w:pos="1785"/>
        </w:tabs>
        <w:rPr>
          <w:b/>
          <w:bCs/>
          <w:sz w:val="28"/>
          <w:szCs w:val="28"/>
          <w:u w:val="single"/>
        </w:rPr>
      </w:pPr>
      <w:bookmarkStart w:id="0" w:name="_Hlk93998608"/>
    </w:p>
    <w:p w14:paraId="3184B27D" w14:textId="3E1239ED" w:rsidR="00360C52" w:rsidRPr="00AE7065" w:rsidRDefault="00D436EF" w:rsidP="003074BD">
      <w:pPr>
        <w:tabs>
          <w:tab w:val="left" w:pos="1785"/>
        </w:tabs>
        <w:jc w:val="center"/>
        <w:rPr>
          <w:b/>
          <w:bCs/>
          <w:sz w:val="28"/>
          <w:szCs w:val="28"/>
          <w:u w:val="single"/>
        </w:rPr>
      </w:pPr>
      <w:r w:rsidRPr="00D436EF">
        <w:rPr>
          <w:b/>
          <w:bCs/>
          <w:sz w:val="28"/>
          <w:szCs w:val="28"/>
          <w:u w:val="single"/>
        </w:rPr>
        <w:t>MINUTES</w:t>
      </w:r>
      <w:bookmarkEnd w:id="0"/>
    </w:p>
    <w:p w14:paraId="39A7A8C6" w14:textId="652758C0" w:rsidR="00D436EF" w:rsidRDefault="00D436EF" w:rsidP="00360C52">
      <w:pPr>
        <w:tabs>
          <w:tab w:val="left" w:pos="1785"/>
        </w:tabs>
        <w:jc w:val="center"/>
        <w:rPr>
          <w:b/>
          <w:bCs/>
          <w:sz w:val="28"/>
          <w:szCs w:val="28"/>
        </w:rPr>
      </w:pPr>
      <w:r w:rsidRPr="00D436EF">
        <w:rPr>
          <w:b/>
          <w:bCs/>
          <w:sz w:val="28"/>
          <w:szCs w:val="28"/>
        </w:rPr>
        <w:t>Welcome/Mission Moment</w:t>
      </w:r>
    </w:p>
    <w:p w14:paraId="1F0540E6" w14:textId="194E0817" w:rsidR="00D436EF" w:rsidRPr="00360C52" w:rsidRDefault="00360C52" w:rsidP="00360C52">
      <w:pPr>
        <w:tabs>
          <w:tab w:val="left" w:pos="1785"/>
        </w:tabs>
        <w:rPr>
          <w:sz w:val="24"/>
          <w:szCs w:val="24"/>
        </w:rPr>
      </w:pPr>
      <w:r w:rsidRPr="14EEB39E">
        <w:rPr>
          <w:sz w:val="24"/>
          <w:szCs w:val="24"/>
        </w:rPr>
        <w:t>The meeting was called to order at 9:</w:t>
      </w:r>
      <w:r w:rsidR="00182F4E">
        <w:rPr>
          <w:sz w:val="24"/>
          <w:szCs w:val="24"/>
        </w:rPr>
        <w:t>10</w:t>
      </w:r>
      <w:r w:rsidRPr="14EEB39E">
        <w:rPr>
          <w:sz w:val="24"/>
          <w:szCs w:val="24"/>
        </w:rPr>
        <w:t>am by Dr. Woody, Chair of the CoC Assembly Executive Council</w:t>
      </w:r>
      <w:r w:rsidR="00B70D84" w:rsidRPr="14EEB39E">
        <w:rPr>
          <w:sz w:val="24"/>
          <w:szCs w:val="24"/>
        </w:rPr>
        <w:t xml:space="preserve">. </w:t>
      </w:r>
      <w:r w:rsidR="00D62B19">
        <w:rPr>
          <w:sz w:val="24"/>
          <w:szCs w:val="24"/>
        </w:rPr>
        <w:t xml:space="preserve">Jason Vallejo, Founder and Executive Director </w:t>
      </w:r>
      <w:r w:rsidR="00AD12BC">
        <w:rPr>
          <w:sz w:val="24"/>
          <w:szCs w:val="24"/>
        </w:rPr>
        <w:t xml:space="preserve">of Elevate North Texas </w:t>
      </w:r>
      <w:r w:rsidR="00823410">
        <w:rPr>
          <w:sz w:val="24"/>
          <w:szCs w:val="24"/>
        </w:rPr>
        <w:t xml:space="preserve">provided the mission moment. </w:t>
      </w:r>
    </w:p>
    <w:p w14:paraId="76CF6521" w14:textId="1B8275EE" w:rsidR="00D436EF" w:rsidRDefault="00D436EF" w:rsidP="00D436EF">
      <w:pPr>
        <w:tabs>
          <w:tab w:val="left" w:pos="1785"/>
        </w:tabs>
        <w:jc w:val="center"/>
        <w:rPr>
          <w:b/>
          <w:bCs/>
          <w:sz w:val="28"/>
          <w:szCs w:val="28"/>
        </w:rPr>
      </w:pPr>
      <w:r w:rsidRPr="14EEB39E">
        <w:rPr>
          <w:b/>
          <w:bCs/>
          <w:sz w:val="28"/>
          <w:szCs w:val="28"/>
        </w:rPr>
        <w:t>Approval of</w:t>
      </w:r>
      <w:r w:rsidR="00D706D3">
        <w:rPr>
          <w:b/>
          <w:bCs/>
          <w:sz w:val="28"/>
          <w:szCs w:val="28"/>
        </w:rPr>
        <w:t xml:space="preserve"> </w:t>
      </w:r>
      <w:r w:rsidR="006C744D">
        <w:rPr>
          <w:b/>
          <w:bCs/>
          <w:sz w:val="28"/>
          <w:szCs w:val="28"/>
        </w:rPr>
        <w:t xml:space="preserve">May </w:t>
      </w:r>
      <w:r w:rsidR="0093326E">
        <w:rPr>
          <w:b/>
          <w:bCs/>
          <w:sz w:val="28"/>
          <w:szCs w:val="28"/>
        </w:rPr>
        <w:t>202</w:t>
      </w:r>
      <w:r w:rsidR="007D6984">
        <w:rPr>
          <w:b/>
          <w:bCs/>
          <w:sz w:val="28"/>
          <w:szCs w:val="28"/>
        </w:rPr>
        <w:t>2</w:t>
      </w:r>
      <w:r w:rsidR="0093326E">
        <w:rPr>
          <w:b/>
          <w:bCs/>
          <w:sz w:val="28"/>
          <w:szCs w:val="28"/>
        </w:rPr>
        <w:t xml:space="preserve"> </w:t>
      </w:r>
      <w:r w:rsidRPr="14EEB39E">
        <w:rPr>
          <w:b/>
          <w:bCs/>
          <w:sz w:val="28"/>
          <w:szCs w:val="28"/>
        </w:rPr>
        <w:t xml:space="preserve">minutes </w:t>
      </w:r>
    </w:p>
    <w:p w14:paraId="640656D4" w14:textId="730425AE" w:rsidR="00214CFB" w:rsidRDefault="00B11413" w:rsidP="0093326E">
      <w:pPr>
        <w:tabs>
          <w:tab w:val="left" w:pos="1785"/>
        </w:tabs>
        <w:rPr>
          <w:sz w:val="24"/>
          <w:szCs w:val="24"/>
        </w:rPr>
      </w:pPr>
      <w:r w:rsidRPr="40D95A49">
        <w:rPr>
          <w:sz w:val="24"/>
          <w:szCs w:val="24"/>
        </w:rPr>
        <w:t xml:space="preserve">A motion to approve the minutes was made </w:t>
      </w:r>
      <w:r w:rsidR="00C95A82">
        <w:rPr>
          <w:sz w:val="24"/>
          <w:szCs w:val="24"/>
        </w:rPr>
        <w:t xml:space="preserve">by </w:t>
      </w:r>
      <w:r w:rsidR="00262E76">
        <w:rPr>
          <w:sz w:val="24"/>
          <w:szCs w:val="24"/>
        </w:rPr>
        <w:t xml:space="preserve">Madeline Reedy </w:t>
      </w:r>
      <w:r w:rsidR="00C95A82">
        <w:rPr>
          <w:sz w:val="24"/>
          <w:szCs w:val="24"/>
        </w:rPr>
        <w:t>and seconded by</w:t>
      </w:r>
      <w:r w:rsidR="00262E76">
        <w:rPr>
          <w:sz w:val="24"/>
          <w:szCs w:val="24"/>
        </w:rPr>
        <w:t xml:space="preserve"> Ellen Magnis</w:t>
      </w:r>
      <w:r w:rsidR="00C95A82">
        <w:rPr>
          <w:sz w:val="24"/>
          <w:szCs w:val="24"/>
        </w:rPr>
        <w:t xml:space="preserve">. </w:t>
      </w:r>
      <w:r w:rsidR="00591307" w:rsidRPr="40D95A49">
        <w:rPr>
          <w:sz w:val="24"/>
          <w:szCs w:val="24"/>
        </w:rPr>
        <w:t xml:space="preserve">No nays were recorded. </w:t>
      </w:r>
    </w:p>
    <w:p w14:paraId="62757A89" w14:textId="7EBB25A8" w:rsidR="008B09E3" w:rsidRPr="008B09E3" w:rsidRDefault="008B09E3" w:rsidP="008B09E3">
      <w:pPr>
        <w:tabs>
          <w:tab w:val="left" w:pos="1785"/>
        </w:tabs>
        <w:jc w:val="center"/>
        <w:rPr>
          <w:b/>
          <w:bCs/>
          <w:sz w:val="28"/>
          <w:szCs w:val="28"/>
        </w:rPr>
      </w:pPr>
      <w:r w:rsidRPr="008B09E3">
        <w:rPr>
          <w:b/>
          <w:bCs/>
          <w:sz w:val="28"/>
          <w:szCs w:val="28"/>
        </w:rPr>
        <w:t>Networking Opportunity</w:t>
      </w:r>
    </w:p>
    <w:p w14:paraId="2A62C9BA" w14:textId="66899A09" w:rsidR="009640E8" w:rsidRDefault="00A00621" w:rsidP="00A26C28">
      <w:pPr>
        <w:tabs>
          <w:tab w:val="left" w:pos="1785"/>
        </w:tabs>
        <w:rPr>
          <w:sz w:val="24"/>
          <w:szCs w:val="24"/>
        </w:rPr>
      </w:pPr>
      <w:r w:rsidRPr="009640E8">
        <w:rPr>
          <w:sz w:val="24"/>
          <w:szCs w:val="24"/>
        </w:rPr>
        <w:t xml:space="preserve">The Network Opportunity </w:t>
      </w:r>
      <w:r w:rsidR="00C95A82" w:rsidRPr="009640E8">
        <w:rPr>
          <w:sz w:val="24"/>
          <w:szCs w:val="24"/>
        </w:rPr>
        <w:t xml:space="preserve">was centered around </w:t>
      </w:r>
      <w:r w:rsidR="00E305A4">
        <w:rPr>
          <w:sz w:val="24"/>
          <w:szCs w:val="24"/>
        </w:rPr>
        <w:t xml:space="preserve">the June Hard Conversation. </w:t>
      </w:r>
      <w:r w:rsidR="004C4625">
        <w:rPr>
          <w:sz w:val="24"/>
          <w:szCs w:val="24"/>
        </w:rPr>
        <w:t xml:space="preserve"> </w:t>
      </w:r>
      <w:r w:rsidR="009640E8">
        <w:rPr>
          <w:sz w:val="24"/>
          <w:szCs w:val="24"/>
        </w:rPr>
        <w:t xml:space="preserve"> </w:t>
      </w:r>
    </w:p>
    <w:p w14:paraId="7E40F211" w14:textId="12A78D07" w:rsidR="00214CFB" w:rsidRDefault="00214CFB" w:rsidP="00214CFB">
      <w:pPr>
        <w:tabs>
          <w:tab w:val="left" w:pos="1785"/>
        </w:tabs>
        <w:jc w:val="center"/>
        <w:rPr>
          <w:b/>
          <w:bCs/>
          <w:sz w:val="28"/>
          <w:szCs w:val="28"/>
        </w:rPr>
      </w:pPr>
      <w:r w:rsidRPr="00E779EE">
        <w:rPr>
          <w:b/>
          <w:bCs/>
          <w:sz w:val="28"/>
          <w:szCs w:val="28"/>
        </w:rPr>
        <w:t>Homeless Collaborative Update</w:t>
      </w:r>
    </w:p>
    <w:p w14:paraId="707FC511" w14:textId="7EA80286" w:rsidR="003D0EB8" w:rsidRDefault="003D0EB8" w:rsidP="00A26C28">
      <w:pPr>
        <w:tabs>
          <w:tab w:val="left" w:pos="1785"/>
        </w:tabs>
        <w:spacing w:line="240" w:lineRule="auto"/>
        <w:jc w:val="both"/>
        <w:rPr>
          <w:sz w:val="24"/>
          <w:szCs w:val="24"/>
        </w:rPr>
      </w:pPr>
      <w:r>
        <w:rPr>
          <w:sz w:val="24"/>
          <w:szCs w:val="24"/>
        </w:rPr>
        <w:t>Sarah Kahn, CPO</w:t>
      </w:r>
      <w:r w:rsidR="00C22FF2">
        <w:rPr>
          <w:sz w:val="24"/>
          <w:szCs w:val="24"/>
        </w:rPr>
        <w:t xml:space="preserve"> of</w:t>
      </w:r>
      <w:r>
        <w:rPr>
          <w:sz w:val="24"/>
          <w:szCs w:val="24"/>
        </w:rPr>
        <w:t xml:space="preserve"> MDHA </w:t>
      </w:r>
      <w:r w:rsidR="009C2A40">
        <w:rPr>
          <w:sz w:val="24"/>
          <w:szCs w:val="24"/>
        </w:rPr>
        <w:t>revisited</w:t>
      </w:r>
      <w:r w:rsidR="002045A1">
        <w:rPr>
          <w:sz w:val="24"/>
          <w:szCs w:val="24"/>
        </w:rPr>
        <w:t xml:space="preserve"> the Homeless Collaborative Goals of ending veteran homelessness, reducing </w:t>
      </w:r>
      <w:r w:rsidR="009C2A40">
        <w:rPr>
          <w:sz w:val="24"/>
          <w:szCs w:val="24"/>
        </w:rPr>
        <w:t>chronic unsheltered homelessness, and reducing family and youth homelessness.</w:t>
      </w:r>
      <w:r w:rsidR="007C25A3">
        <w:rPr>
          <w:sz w:val="24"/>
          <w:szCs w:val="24"/>
        </w:rPr>
        <w:t xml:space="preserve"> </w:t>
      </w:r>
      <w:r w:rsidR="00A962F4">
        <w:rPr>
          <w:sz w:val="24"/>
          <w:szCs w:val="24"/>
        </w:rPr>
        <w:t>The 2022 CoC Annual priorities of System Planning, System Enhancement, Data and Performance Management, and Strategic Housing initiatives were also discussed</w:t>
      </w:r>
      <w:r w:rsidR="00DF0B82">
        <w:rPr>
          <w:sz w:val="24"/>
          <w:szCs w:val="24"/>
        </w:rPr>
        <w:t>.</w:t>
      </w:r>
    </w:p>
    <w:p w14:paraId="66E814E6" w14:textId="0E75DBB3" w:rsidR="000C56B9" w:rsidRDefault="000C56B9" w:rsidP="00A26C28">
      <w:pPr>
        <w:tabs>
          <w:tab w:val="left" w:pos="1785"/>
        </w:tabs>
        <w:jc w:val="both"/>
        <w:rPr>
          <w:sz w:val="24"/>
          <w:szCs w:val="24"/>
        </w:rPr>
      </w:pPr>
      <w:r>
        <w:rPr>
          <w:sz w:val="24"/>
          <w:szCs w:val="24"/>
        </w:rPr>
        <w:t xml:space="preserve">Freda Nelms, Director of Data Management and Reporting </w:t>
      </w:r>
      <w:r w:rsidR="00C859C4">
        <w:rPr>
          <w:sz w:val="24"/>
          <w:szCs w:val="24"/>
        </w:rPr>
        <w:t xml:space="preserve">of MDHA </w:t>
      </w:r>
      <w:r w:rsidR="00104359">
        <w:rPr>
          <w:sz w:val="24"/>
          <w:szCs w:val="24"/>
        </w:rPr>
        <w:t xml:space="preserve">discussed </w:t>
      </w:r>
      <w:r w:rsidR="009D04FD">
        <w:rPr>
          <w:sz w:val="24"/>
          <w:szCs w:val="24"/>
        </w:rPr>
        <w:t>HMIS.</w:t>
      </w:r>
    </w:p>
    <w:p w14:paraId="63FBBB02" w14:textId="17BD515E" w:rsidR="00D73EED" w:rsidRPr="00A26C28" w:rsidRDefault="00243FD0" w:rsidP="00A26C28">
      <w:pPr>
        <w:tabs>
          <w:tab w:val="left" w:pos="1785"/>
        </w:tabs>
        <w:jc w:val="both"/>
        <w:rPr>
          <w:sz w:val="24"/>
          <w:szCs w:val="24"/>
        </w:rPr>
      </w:pPr>
      <w:r>
        <w:rPr>
          <w:sz w:val="24"/>
          <w:szCs w:val="24"/>
        </w:rPr>
        <w:t xml:space="preserve">Megan Starnes, Training Manager of MDHA shared </w:t>
      </w:r>
      <w:r w:rsidR="000A0E3B">
        <w:rPr>
          <w:sz w:val="24"/>
          <w:szCs w:val="24"/>
        </w:rPr>
        <w:t>upcoming learning opportunities.</w:t>
      </w:r>
    </w:p>
    <w:p w14:paraId="59724863" w14:textId="55A632E7" w:rsidR="003D13CC" w:rsidRDefault="00C859C4" w:rsidP="00C859C4">
      <w:pPr>
        <w:tabs>
          <w:tab w:val="left" w:pos="1785"/>
        </w:tabs>
        <w:jc w:val="center"/>
        <w:rPr>
          <w:b/>
          <w:bCs/>
          <w:sz w:val="28"/>
          <w:szCs w:val="28"/>
        </w:rPr>
      </w:pPr>
      <w:r w:rsidRPr="00C859C4">
        <w:rPr>
          <w:b/>
          <w:bCs/>
          <w:sz w:val="28"/>
          <w:szCs w:val="28"/>
        </w:rPr>
        <w:t>Youth Homeless Response System</w:t>
      </w:r>
    </w:p>
    <w:p w14:paraId="50AF625A" w14:textId="77777777" w:rsidR="00A26C28" w:rsidRDefault="00C044F2" w:rsidP="00C859C4">
      <w:pPr>
        <w:tabs>
          <w:tab w:val="left" w:pos="1785"/>
        </w:tabs>
        <w:rPr>
          <w:sz w:val="24"/>
          <w:szCs w:val="24"/>
        </w:rPr>
      </w:pPr>
      <w:r>
        <w:rPr>
          <w:sz w:val="24"/>
          <w:szCs w:val="24"/>
        </w:rPr>
        <w:t>Leah Williams, Senior Manager of Housing Initiatives provided update</w:t>
      </w:r>
      <w:r w:rsidR="00B94F75">
        <w:rPr>
          <w:sz w:val="24"/>
          <w:szCs w:val="24"/>
        </w:rPr>
        <w:t>s</w:t>
      </w:r>
      <w:r>
        <w:rPr>
          <w:sz w:val="24"/>
          <w:szCs w:val="24"/>
        </w:rPr>
        <w:t xml:space="preserve"> on the </w:t>
      </w:r>
      <w:r w:rsidR="00177904">
        <w:rPr>
          <w:sz w:val="24"/>
          <w:szCs w:val="24"/>
        </w:rPr>
        <w:t>Youth Homeless Response System which includes the YHDP application submission, reengaged the YAB</w:t>
      </w:r>
      <w:r w:rsidR="00604CDF">
        <w:rPr>
          <w:sz w:val="24"/>
          <w:szCs w:val="24"/>
        </w:rPr>
        <w:t>, and the Live Youth Resource Guide provided by Our Friends Place</w:t>
      </w:r>
      <w:r w:rsidR="008F4EA1">
        <w:rPr>
          <w:sz w:val="24"/>
          <w:szCs w:val="24"/>
        </w:rPr>
        <w:t xml:space="preserve">, and Youth System Refinements. </w:t>
      </w:r>
    </w:p>
    <w:p w14:paraId="45352608" w14:textId="604EF8E5" w:rsidR="0069483D" w:rsidRDefault="0069483D" w:rsidP="00C859C4">
      <w:pPr>
        <w:tabs>
          <w:tab w:val="left" w:pos="1785"/>
        </w:tabs>
        <w:rPr>
          <w:sz w:val="24"/>
          <w:szCs w:val="24"/>
        </w:rPr>
      </w:pPr>
      <w:r>
        <w:rPr>
          <w:sz w:val="24"/>
          <w:szCs w:val="24"/>
        </w:rPr>
        <w:t xml:space="preserve">The Youth Action Board (YAB) Members </w:t>
      </w:r>
      <w:r w:rsidR="00FF1AE2">
        <w:rPr>
          <w:sz w:val="24"/>
          <w:szCs w:val="24"/>
        </w:rPr>
        <w:t>provided updates on the current work of the Board that include YHDP grant submission</w:t>
      </w:r>
      <w:r w:rsidR="007A3A52">
        <w:rPr>
          <w:sz w:val="24"/>
          <w:szCs w:val="24"/>
        </w:rPr>
        <w:t>, standard meetings, defining processes</w:t>
      </w:r>
      <w:r w:rsidR="0095420C">
        <w:rPr>
          <w:sz w:val="24"/>
          <w:szCs w:val="24"/>
        </w:rPr>
        <w:t xml:space="preserve">, planning of the youth PIT count, </w:t>
      </w:r>
      <w:r w:rsidR="00996847">
        <w:rPr>
          <w:sz w:val="24"/>
          <w:szCs w:val="24"/>
        </w:rPr>
        <w:t xml:space="preserve">input from YAB in CoC workgroups, </w:t>
      </w:r>
      <w:r w:rsidR="00A4173B">
        <w:rPr>
          <w:sz w:val="24"/>
          <w:szCs w:val="24"/>
        </w:rPr>
        <w:t xml:space="preserve">and strategic planning in the system. </w:t>
      </w:r>
    </w:p>
    <w:p w14:paraId="3C858107" w14:textId="77777777" w:rsidR="00B94F75" w:rsidRPr="00C859C4" w:rsidRDefault="00B94F75" w:rsidP="00C859C4">
      <w:pPr>
        <w:tabs>
          <w:tab w:val="left" w:pos="1785"/>
        </w:tabs>
        <w:rPr>
          <w:sz w:val="24"/>
          <w:szCs w:val="24"/>
        </w:rPr>
      </w:pPr>
    </w:p>
    <w:p w14:paraId="205A4899" w14:textId="77777777" w:rsidR="00A26C28" w:rsidRDefault="00A26C28" w:rsidP="00A26C28">
      <w:pPr>
        <w:tabs>
          <w:tab w:val="left" w:pos="1785"/>
        </w:tabs>
        <w:jc w:val="center"/>
        <w:rPr>
          <w:b/>
          <w:bCs/>
          <w:sz w:val="28"/>
          <w:szCs w:val="28"/>
        </w:rPr>
      </w:pPr>
    </w:p>
    <w:p w14:paraId="20701B6D" w14:textId="77777777" w:rsidR="00A26C28" w:rsidRDefault="00A26C28" w:rsidP="00A26C28">
      <w:pPr>
        <w:tabs>
          <w:tab w:val="left" w:pos="1785"/>
        </w:tabs>
        <w:rPr>
          <w:b/>
          <w:bCs/>
          <w:sz w:val="28"/>
          <w:szCs w:val="28"/>
        </w:rPr>
      </w:pPr>
    </w:p>
    <w:p w14:paraId="2314C69C" w14:textId="735CE584" w:rsidR="00B00B08" w:rsidRPr="00A26C28" w:rsidRDefault="00A26C28" w:rsidP="00B00B08">
      <w:pPr>
        <w:tabs>
          <w:tab w:val="left" w:pos="1785"/>
        </w:tabs>
        <w:rPr>
          <w:b/>
          <w:bCs/>
          <w:sz w:val="28"/>
          <w:szCs w:val="28"/>
        </w:rPr>
      </w:pPr>
      <w:r>
        <w:rPr>
          <w:b/>
          <w:bCs/>
          <w:sz w:val="28"/>
          <w:szCs w:val="28"/>
        </w:rPr>
        <w:lastRenderedPageBreak/>
        <w:t xml:space="preserve">                              Announcements</w:t>
      </w:r>
    </w:p>
    <w:p w14:paraId="3ECE5D8F" w14:textId="77777777" w:rsidR="00D73EED" w:rsidRPr="00D73EED" w:rsidRDefault="00D73EED" w:rsidP="00D73EED">
      <w:pPr>
        <w:numPr>
          <w:ilvl w:val="0"/>
          <w:numId w:val="22"/>
        </w:numPr>
        <w:tabs>
          <w:tab w:val="left" w:pos="1785"/>
        </w:tabs>
        <w:rPr>
          <w:sz w:val="24"/>
          <w:szCs w:val="24"/>
        </w:rPr>
      </w:pPr>
      <w:r w:rsidRPr="00D73EED">
        <w:rPr>
          <w:b/>
          <w:bCs/>
          <w:sz w:val="24"/>
          <w:szCs w:val="24"/>
        </w:rPr>
        <w:t xml:space="preserve">Hard Conversation – In the Midst of Plenty: Homelessness and What to Do About It </w:t>
      </w:r>
      <w:r w:rsidRPr="00D73EED">
        <w:rPr>
          <w:sz w:val="24"/>
          <w:szCs w:val="24"/>
        </w:rPr>
        <w:t xml:space="preserve">– August 2022 (Date TBD), with the authors. Optional: </w:t>
      </w:r>
      <w:hyperlink r:id="rId10" w:history="1">
        <w:r w:rsidRPr="00D73EED">
          <w:rPr>
            <w:rStyle w:val="Hyperlink"/>
            <w:sz w:val="24"/>
            <w:szCs w:val="24"/>
          </w:rPr>
          <w:t>Buy the book</w:t>
        </w:r>
      </w:hyperlink>
      <w:r w:rsidRPr="00D73EED">
        <w:rPr>
          <w:sz w:val="24"/>
          <w:szCs w:val="24"/>
        </w:rPr>
        <w:t xml:space="preserve"> and read along with Joli and the MDHA Staff. </w:t>
      </w:r>
    </w:p>
    <w:p w14:paraId="0DE8051A" w14:textId="77777777" w:rsidR="00D73EED" w:rsidRPr="00D73EED" w:rsidRDefault="00D73EED" w:rsidP="00D73EED">
      <w:pPr>
        <w:numPr>
          <w:ilvl w:val="0"/>
          <w:numId w:val="22"/>
        </w:numPr>
        <w:tabs>
          <w:tab w:val="left" w:pos="1785"/>
        </w:tabs>
        <w:rPr>
          <w:sz w:val="24"/>
          <w:szCs w:val="24"/>
        </w:rPr>
      </w:pPr>
      <w:r w:rsidRPr="00D73EED">
        <w:rPr>
          <w:b/>
          <w:bCs/>
          <w:sz w:val="24"/>
          <w:szCs w:val="24"/>
        </w:rPr>
        <w:t xml:space="preserve">Newsletter News: </w:t>
      </w:r>
      <w:r w:rsidRPr="00D73EED">
        <w:rPr>
          <w:sz w:val="24"/>
          <w:szCs w:val="24"/>
        </w:rPr>
        <w:t>Beginning this month, MDHA is putting out two rather than three newsletters, the MDHA newsletter and the CoC newsletter. Share news relevant to your fellow CoC professionals with us, so we can include it.</w:t>
      </w:r>
    </w:p>
    <w:p w14:paraId="19187B3B" w14:textId="77777777" w:rsidR="00D73EED" w:rsidRPr="00D73EED" w:rsidRDefault="00D73EED" w:rsidP="00D73EED">
      <w:pPr>
        <w:numPr>
          <w:ilvl w:val="0"/>
          <w:numId w:val="22"/>
        </w:numPr>
        <w:tabs>
          <w:tab w:val="left" w:pos="1785"/>
        </w:tabs>
        <w:rPr>
          <w:sz w:val="24"/>
          <w:szCs w:val="24"/>
        </w:rPr>
      </w:pPr>
      <w:r w:rsidRPr="00D73EED">
        <w:rPr>
          <w:b/>
          <w:bCs/>
          <w:sz w:val="24"/>
          <w:szCs w:val="24"/>
        </w:rPr>
        <w:t>HUD’s Unsheltered Homelessness CoC NOFO:</w:t>
      </w:r>
      <w:r w:rsidRPr="00D73EED">
        <w:rPr>
          <w:sz w:val="24"/>
          <w:szCs w:val="24"/>
        </w:rPr>
        <w:t xml:space="preserve"> More Information Coming Soon!</w:t>
      </w:r>
    </w:p>
    <w:p w14:paraId="5B3C5688" w14:textId="77777777" w:rsidR="00D73EED" w:rsidRPr="00D73EED" w:rsidRDefault="00D73EED" w:rsidP="00D73EED">
      <w:pPr>
        <w:numPr>
          <w:ilvl w:val="0"/>
          <w:numId w:val="22"/>
        </w:numPr>
        <w:tabs>
          <w:tab w:val="left" w:pos="1785"/>
        </w:tabs>
        <w:rPr>
          <w:sz w:val="24"/>
          <w:szCs w:val="24"/>
        </w:rPr>
      </w:pPr>
      <w:r w:rsidRPr="00D73EED">
        <w:rPr>
          <w:b/>
          <w:bCs/>
          <w:sz w:val="24"/>
          <w:szCs w:val="24"/>
        </w:rPr>
        <w:t xml:space="preserve">Join or Renew Your Membership in the CoC </w:t>
      </w:r>
      <w:r w:rsidRPr="00D73EED">
        <w:rPr>
          <w:sz w:val="24"/>
          <w:szCs w:val="24"/>
        </w:rPr>
        <w:t xml:space="preserve">– Go to </w:t>
      </w:r>
      <w:hyperlink r:id="rId11" w:history="1">
        <w:r w:rsidRPr="00D73EED">
          <w:rPr>
            <w:rStyle w:val="Hyperlink"/>
            <w:sz w:val="24"/>
            <w:szCs w:val="24"/>
          </w:rPr>
          <w:t>https://www.mdhadallas.org/coc-membership/</w:t>
        </w:r>
      </w:hyperlink>
      <w:r w:rsidRPr="00D73EED">
        <w:rPr>
          <w:sz w:val="24"/>
          <w:szCs w:val="24"/>
        </w:rPr>
        <w:t xml:space="preserve"> </w:t>
      </w:r>
    </w:p>
    <w:p w14:paraId="416BA4A4" w14:textId="691B6CF4" w:rsidR="009F5E89" w:rsidRPr="009F5E89" w:rsidRDefault="009F5E89" w:rsidP="009F5E89">
      <w:pPr>
        <w:tabs>
          <w:tab w:val="left" w:pos="1785"/>
        </w:tabs>
        <w:rPr>
          <w:b/>
          <w:bCs/>
          <w:sz w:val="24"/>
          <w:szCs w:val="24"/>
        </w:rPr>
      </w:pPr>
    </w:p>
    <w:p w14:paraId="599801A4" w14:textId="40B39BEA" w:rsidR="009F5E89" w:rsidRPr="009F5E89" w:rsidRDefault="009F5E89" w:rsidP="009F5E89">
      <w:pPr>
        <w:tabs>
          <w:tab w:val="left" w:pos="1785"/>
        </w:tabs>
        <w:rPr>
          <w:b/>
          <w:bCs/>
          <w:i/>
          <w:iCs/>
          <w:sz w:val="24"/>
          <w:szCs w:val="24"/>
        </w:rPr>
      </w:pPr>
      <w:r w:rsidRPr="009F5E89">
        <w:rPr>
          <w:b/>
          <w:bCs/>
          <w:i/>
          <w:iCs/>
          <w:sz w:val="24"/>
          <w:szCs w:val="24"/>
        </w:rPr>
        <w:t xml:space="preserve">For comments or questions regarding Continuum of Care Assembly business, please contact Chair Dr. David Woody at </w:t>
      </w:r>
      <w:hyperlink r:id="rId12" w:history="1">
        <w:r w:rsidRPr="009F5E89">
          <w:rPr>
            <w:rStyle w:val="Hyperlink"/>
            <w:b/>
            <w:bCs/>
            <w:i/>
            <w:iCs/>
            <w:sz w:val="24"/>
            <w:szCs w:val="24"/>
          </w:rPr>
          <w:t>dwoody@bridgehrc.org</w:t>
        </w:r>
      </w:hyperlink>
      <w:r w:rsidRPr="009F5E89">
        <w:rPr>
          <w:b/>
          <w:bCs/>
          <w:i/>
          <w:iCs/>
          <w:sz w:val="24"/>
          <w:szCs w:val="24"/>
        </w:rPr>
        <w:t xml:space="preserve"> </w:t>
      </w:r>
      <w:r w:rsidR="00804D02">
        <w:rPr>
          <w:b/>
          <w:bCs/>
          <w:i/>
          <w:iCs/>
          <w:sz w:val="24"/>
          <w:szCs w:val="24"/>
        </w:rPr>
        <w:t xml:space="preserve"> &amp; </w:t>
      </w:r>
      <w:r w:rsidRPr="009F5E89">
        <w:rPr>
          <w:b/>
          <w:bCs/>
          <w:i/>
          <w:iCs/>
          <w:sz w:val="24"/>
          <w:szCs w:val="24"/>
        </w:rPr>
        <w:t>Vice-Chair Brenda Snitzer at BrendaS@thestewpot.org</w:t>
      </w:r>
    </w:p>
    <w:p w14:paraId="205C43E0" w14:textId="77777777" w:rsidR="009F5E89" w:rsidRDefault="009F5E89" w:rsidP="00AE7065">
      <w:pPr>
        <w:rPr>
          <w:b/>
          <w:bCs/>
          <w:i/>
          <w:iCs/>
          <w:sz w:val="24"/>
          <w:szCs w:val="24"/>
        </w:rPr>
      </w:pPr>
    </w:p>
    <w:p w14:paraId="1B5F9AC1" w14:textId="25007E81" w:rsidR="00AE7065" w:rsidRPr="00AE7065" w:rsidRDefault="00AE7065" w:rsidP="00AE7065">
      <w:pPr>
        <w:rPr>
          <w:b/>
          <w:bCs/>
          <w:i/>
          <w:iCs/>
          <w:sz w:val="24"/>
          <w:szCs w:val="24"/>
        </w:rPr>
      </w:pPr>
      <w:r w:rsidRPr="00AE7065">
        <w:rPr>
          <w:b/>
          <w:bCs/>
          <w:i/>
          <w:iCs/>
          <w:sz w:val="24"/>
          <w:szCs w:val="24"/>
          <w:highlight w:val="yellow"/>
        </w:rPr>
        <w:t>The meeting was adjourned at 10:</w:t>
      </w:r>
      <w:r w:rsidR="002F1303">
        <w:rPr>
          <w:b/>
          <w:bCs/>
          <w:i/>
          <w:iCs/>
          <w:sz w:val="24"/>
          <w:szCs w:val="24"/>
          <w:highlight w:val="yellow"/>
        </w:rPr>
        <w:t>21</w:t>
      </w:r>
      <w:r w:rsidRPr="00AE7065">
        <w:rPr>
          <w:b/>
          <w:bCs/>
          <w:i/>
          <w:iCs/>
          <w:sz w:val="24"/>
          <w:szCs w:val="24"/>
          <w:highlight w:val="yellow"/>
        </w:rPr>
        <w:t>am.</w:t>
      </w:r>
      <w:r w:rsidRPr="00AE7065">
        <w:rPr>
          <w:b/>
          <w:bCs/>
          <w:i/>
          <w:iCs/>
          <w:sz w:val="24"/>
          <w:szCs w:val="24"/>
        </w:rPr>
        <w:t xml:space="preserve"> </w:t>
      </w:r>
    </w:p>
    <w:p w14:paraId="3ECAD990" w14:textId="77777777" w:rsidR="007619DD" w:rsidRDefault="007619DD" w:rsidP="40D95A49">
      <w:pPr>
        <w:tabs>
          <w:tab w:val="left" w:pos="1785"/>
        </w:tabs>
        <w:rPr>
          <w:sz w:val="24"/>
          <w:szCs w:val="24"/>
        </w:rPr>
      </w:pPr>
    </w:p>
    <w:p w14:paraId="054B528B" w14:textId="76E19942" w:rsidR="40D95A49" w:rsidRPr="006E352A" w:rsidRDefault="40D95A49" w:rsidP="006E352A">
      <w:pPr>
        <w:pStyle w:val="ListParagraph"/>
        <w:tabs>
          <w:tab w:val="left" w:pos="1785"/>
        </w:tabs>
      </w:pPr>
    </w:p>
    <w:p w14:paraId="20C27670" w14:textId="1D50556C" w:rsidR="005E11A5" w:rsidRPr="00697144" w:rsidRDefault="006E352A" w:rsidP="00823410">
      <w:pPr>
        <w:tabs>
          <w:tab w:val="left" w:pos="1785"/>
        </w:tabs>
        <w:rPr>
          <w:sz w:val="24"/>
          <w:szCs w:val="24"/>
        </w:rPr>
      </w:pPr>
      <w:r>
        <w:rPr>
          <w:b/>
          <w:bCs/>
          <w:sz w:val="28"/>
          <w:szCs w:val="28"/>
        </w:rPr>
        <w:tab/>
      </w:r>
      <w:r>
        <w:rPr>
          <w:b/>
          <w:bCs/>
          <w:sz w:val="28"/>
          <w:szCs w:val="28"/>
        </w:rPr>
        <w:tab/>
      </w:r>
    </w:p>
    <w:p w14:paraId="5248D173" w14:textId="77777777" w:rsidR="00AA3E5A" w:rsidRPr="00697144" w:rsidRDefault="00AA3E5A" w:rsidP="00C81E30">
      <w:pPr>
        <w:rPr>
          <w:rFonts w:cstheme="minorHAnsi"/>
        </w:rPr>
      </w:pPr>
    </w:p>
    <w:p w14:paraId="4A1F21EF" w14:textId="77777777" w:rsidR="00D436EF" w:rsidRPr="00D436EF" w:rsidRDefault="00D436EF" w:rsidP="00D436EF">
      <w:pPr>
        <w:tabs>
          <w:tab w:val="left" w:pos="1785"/>
        </w:tabs>
        <w:rPr>
          <w:sz w:val="24"/>
          <w:szCs w:val="24"/>
        </w:rPr>
      </w:pPr>
    </w:p>
    <w:sectPr w:rsidR="00D436EF" w:rsidRPr="00D436E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9A18" w14:textId="77777777" w:rsidR="00F15F40" w:rsidRDefault="00F15F40" w:rsidP="00D436EF">
      <w:pPr>
        <w:spacing w:after="0" w:line="240" w:lineRule="auto"/>
      </w:pPr>
      <w:r>
        <w:separator/>
      </w:r>
    </w:p>
  </w:endnote>
  <w:endnote w:type="continuationSeparator" w:id="0">
    <w:p w14:paraId="0C537D12" w14:textId="77777777" w:rsidR="00F15F40" w:rsidRDefault="00F15F40" w:rsidP="00D436EF">
      <w:pPr>
        <w:spacing w:after="0" w:line="240" w:lineRule="auto"/>
      </w:pPr>
      <w:r>
        <w:continuationSeparator/>
      </w:r>
    </w:p>
  </w:endnote>
  <w:endnote w:type="continuationNotice" w:id="1">
    <w:p w14:paraId="4C2123D1" w14:textId="77777777" w:rsidR="00F15F40" w:rsidRDefault="00F15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D95A49" w14:paraId="6AE77150" w14:textId="77777777" w:rsidTr="40D95A49">
      <w:tc>
        <w:tcPr>
          <w:tcW w:w="3120" w:type="dxa"/>
        </w:tcPr>
        <w:p w14:paraId="0A078009" w14:textId="64D2C108" w:rsidR="40D95A49" w:rsidRDefault="40D95A49" w:rsidP="40D95A49">
          <w:pPr>
            <w:pStyle w:val="Header"/>
            <w:ind w:left="-115"/>
          </w:pPr>
        </w:p>
      </w:tc>
      <w:tc>
        <w:tcPr>
          <w:tcW w:w="3120" w:type="dxa"/>
        </w:tcPr>
        <w:p w14:paraId="49AE3AD1" w14:textId="6AB9BCCD" w:rsidR="40D95A49" w:rsidRDefault="40D95A49" w:rsidP="40D95A49">
          <w:pPr>
            <w:pStyle w:val="Header"/>
            <w:jc w:val="center"/>
          </w:pPr>
        </w:p>
      </w:tc>
      <w:tc>
        <w:tcPr>
          <w:tcW w:w="3120" w:type="dxa"/>
        </w:tcPr>
        <w:p w14:paraId="40AC3712" w14:textId="7A926232" w:rsidR="40D95A49" w:rsidRDefault="40D95A49" w:rsidP="40D95A49">
          <w:pPr>
            <w:pStyle w:val="Header"/>
            <w:ind w:right="-115"/>
            <w:jc w:val="right"/>
          </w:pPr>
        </w:p>
      </w:tc>
    </w:tr>
  </w:tbl>
  <w:p w14:paraId="7FC90481" w14:textId="437796F3" w:rsidR="40D95A49" w:rsidRDefault="40D95A49" w:rsidP="40D9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0AFC" w14:textId="77777777" w:rsidR="00F15F40" w:rsidRDefault="00F15F40" w:rsidP="00D436EF">
      <w:pPr>
        <w:spacing w:after="0" w:line="240" w:lineRule="auto"/>
      </w:pPr>
      <w:r>
        <w:separator/>
      </w:r>
    </w:p>
  </w:footnote>
  <w:footnote w:type="continuationSeparator" w:id="0">
    <w:p w14:paraId="65C153BE" w14:textId="77777777" w:rsidR="00F15F40" w:rsidRDefault="00F15F40" w:rsidP="00D436EF">
      <w:pPr>
        <w:spacing w:after="0" w:line="240" w:lineRule="auto"/>
      </w:pPr>
      <w:r>
        <w:continuationSeparator/>
      </w:r>
    </w:p>
  </w:footnote>
  <w:footnote w:type="continuationNotice" w:id="1">
    <w:p w14:paraId="2D08446D" w14:textId="77777777" w:rsidR="00F15F40" w:rsidRDefault="00F15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FBC2" w14:textId="77777777" w:rsidR="00D436EF" w:rsidRPr="00F35FB9" w:rsidRDefault="00D436EF" w:rsidP="00D436EF">
    <w:pPr>
      <w:pStyle w:val="Header"/>
      <w:jc w:val="right"/>
      <w:rPr>
        <w:rFonts w:cstheme="minorHAnsi"/>
        <w:b/>
        <w:sz w:val="20"/>
        <w:szCs w:val="20"/>
      </w:rPr>
    </w:pPr>
    <w:r w:rsidRPr="00F35FB9">
      <w:rPr>
        <w:rFonts w:cstheme="minorHAnsi"/>
        <w:b/>
        <w:noProof/>
        <w:sz w:val="20"/>
        <w:szCs w:val="20"/>
      </w:rPr>
      <w:drawing>
        <wp:anchor distT="0" distB="0" distL="114300" distR="114300" simplePos="0" relativeHeight="251658240" behindDoc="0" locked="0" layoutInCell="1" allowOverlap="1" wp14:anchorId="6474287A" wp14:editId="5741ABBB">
          <wp:simplePos x="0" y="0"/>
          <wp:positionH relativeFrom="column">
            <wp:posOffset>-762000</wp:posOffset>
          </wp:positionH>
          <wp:positionV relativeFrom="paragraph">
            <wp:posOffset>-257175</wp:posOffset>
          </wp:positionV>
          <wp:extent cx="1847215" cy="1115695"/>
          <wp:effectExtent l="0" t="0" r="635" b="8255"/>
          <wp:wrapThrough wrapText="bothSides">
            <wp:wrapPolygon edited="0">
              <wp:start x="0" y="0"/>
              <wp:lineTo x="0" y="21391"/>
              <wp:lineTo x="21385" y="21391"/>
              <wp:lineTo x="21385"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15695"/>
                  </a:xfrm>
                  <a:prstGeom prst="rect">
                    <a:avLst/>
                  </a:prstGeom>
                  <a:noFill/>
                </pic:spPr>
              </pic:pic>
            </a:graphicData>
          </a:graphic>
        </wp:anchor>
      </w:drawing>
    </w:r>
    <w:r w:rsidRPr="00F35FB9">
      <w:rPr>
        <w:rFonts w:cstheme="minorHAnsi"/>
        <w:b/>
        <w:sz w:val="20"/>
        <w:szCs w:val="20"/>
      </w:rPr>
      <w:t>Dallas City &amp; County/Irving Continuum of Care</w:t>
    </w:r>
  </w:p>
  <w:p w14:paraId="30700836" w14:textId="77777777" w:rsidR="00D436EF" w:rsidRPr="00F35FB9" w:rsidRDefault="00D436EF" w:rsidP="00D436EF">
    <w:pPr>
      <w:pStyle w:val="Header"/>
      <w:jc w:val="right"/>
      <w:rPr>
        <w:rFonts w:cstheme="minorHAnsi"/>
        <w:b/>
        <w:sz w:val="20"/>
        <w:szCs w:val="20"/>
      </w:rPr>
    </w:pPr>
    <w:r w:rsidRPr="00F35FB9">
      <w:rPr>
        <w:rFonts w:cstheme="minorHAnsi"/>
        <w:b/>
        <w:sz w:val="20"/>
        <w:szCs w:val="20"/>
      </w:rPr>
      <w:t>General Assembly</w:t>
    </w:r>
  </w:p>
  <w:p w14:paraId="3A70BA29" w14:textId="48199361" w:rsidR="00823410" w:rsidRDefault="006C744D" w:rsidP="00D436EF">
    <w:pPr>
      <w:pStyle w:val="Header"/>
      <w:jc w:val="right"/>
      <w:rPr>
        <w:b/>
        <w:bCs/>
        <w:sz w:val="20"/>
        <w:szCs w:val="20"/>
      </w:rPr>
    </w:pPr>
    <w:r>
      <w:rPr>
        <w:b/>
        <w:bCs/>
        <w:sz w:val="20"/>
        <w:szCs w:val="20"/>
      </w:rPr>
      <w:t>June</w:t>
    </w:r>
    <w:r w:rsidR="009F5E89">
      <w:rPr>
        <w:b/>
        <w:bCs/>
        <w:sz w:val="20"/>
        <w:szCs w:val="20"/>
      </w:rPr>
      <w:t xml:space="preserve"> </w:t>
    </w:r>
    <w:r w:rsidR="009522B8">
      <w:rPr>
        <w:b/>
        <w:bCs/>
        <w:sz w:val="20"/>
        <w:szCs w:val="20"/>
      </w:rPr>
      <w:t>2</w:t>
    </w:r>
    <w:r>
      <w:rPr>
        <w:b/>
        <w:bCs/>
        <w:sz w:val="20"/>
        <w:szCs w:val="20"/>
      </w:rPr>
      <w:t>8</w:t>
    </w:r>
    <w:r w:rsidR="009522B8">
      <w:rPr>
        <w:b/>
        <w:bCs/>
        <w:sz w:val="20"/>
        <w:szCs w:val="20"/>
      </w:rPr>
      <w:t>, 2022</w:t>
    </w:r>
  </w:p>
  <w:p w14:paraId="4050525A" w14:textId="011FC261" w:rsidR="00D436EF" w:rsidRPr="00F35FB9" w:rsidRDefault="00D436EF" w:rsidP="00D436EF">
    <w:pPr>
      <w:pStyle w:val="Header"/>
      <w:jc w:val="right"/>
      <w:rPr>
        <w:rFonts w:cstheme="minorHAnsi"/>
        <w:b/>
        <w:sz w:val="20"/>
        <w:szCs w:val="20"/>
      </w:rPr>
    </w:pPr>
    <w:r w:rsidRPr="00F35FB9">
      <w:rPr>
        <w:rFonts w:cstheme="minorHAnsi"/>
        <w:b/>
        <w:sz w:val="20"/>
        <w:szCs w:val="20"/>
      </w:rPr>
      <w:t>Virtual Meeting</w:t>
    </w:r>
  </w:p>
  <w:p w14:paraId="639F507A" w14:textId="7C9A059A" w:rsidR="00D436EF" w:rsidRDefault="00D436EF">
    <w:pPr>
      <w:pStyle w:val="Header"/>
    </w:pPr>
  </w:p>
</w:hdr>
</file>

<file path=word/intelligence.xml><?xml version="1.0" encoding="utf-8"?>
<int:Intelligence xmlns:int="http://schemas.microsoft.com/office/intelligence/2019/intelligence">
  <int:IntelligenceSettings/>
  <int:Manifest>
    <int:WordHash hashCode="CCF8Ovzupmton9" id="L4l88eMQ"/>
    <int:WordHash hashCode="JWie8SNy8CgC+9" id="5ksyop7Z"/>
    <int:WordHash hashCode="7xZQ+d3POPr9n3" id="+U0fvZGy"/>
  </int:Manifest>
  <int:Observations>
    <int:Content id="L4l88eMQ">
      <int:Rejection type="AugLoop_Acronyms_AcronymsCritique"/>
    </int:Content>
    <int:Content id="5ksyop7Z">
      <int:Rejection type="AugLoop_Acronyms_AcronymsCritique"/>
    </int:Content>
    <int:Content id="+U0fvZGy">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F93"/>
    <w:multiLevelType w:val="hybridMultilevel"/>
    <w:tmpl w:val="48322ECE"/>
    <w:lvl w:ilvl="0" w:tplc="EF3681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01EA"/>
    <w:multiLevelType w:val="multilevel"/>
    <w:tmpl w:val="2A0C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64464"/>
    <w:multiLevelType w:val="hybridMultilevel"/>
    <w:tmpl w:val="3E3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A26DA"/>
    <w:multiLevelType w:val="hybridMultilevel"/>
    <w:tmpl w:val="15280838"/>
    <w:lvl w:ilvl="0" w:tplc="1B8AFB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E731F"/>
    <w:multiLevelType w:val="hybridMultilevel"/>
    <w:tmpl w:val="BB38EB26"/>
    <w:lvl w:ilvl="0" w:tplc="611E3FD8">
      <w:numFmt w:val="bullet"/>
      <w:lvlText w:val="-"/>
      <w:lvlJc w:val="left"/>
      <w:pPr>
        <w:ind w:left="720" w:hanging="360"/>
      </w:pPr>
      <w:rPr>
        <w:rFonts w:ascii="Calibri" w:eastAsiaTheme="minorHAnsi" w:hAnsi="Calibri" w:cs="Calibr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B665F"/>
    <w:multiLevelType w:val="hybridMultilevel"/>
    <w:tmpl w:val="3640BE06"/>
    <w:lvl w:ilvl="0" w:tplc="7152BB18">
      <w:start w:val="1"/>
      <w:numFmt w:val="bullet"/>
      <w:lvlText w:val=""/>
      <w:lvlJc w:val="left"/>
      <w:pPr>
        <w:tabs>
          <w:tab w:val="num" w:pos="720"/>
        </w:tabs>
        <w:ind w:left="720" w:hanging="360"/>
      </w:pPr>
      <w:rPr>
        <w:rFonts w:ascii="Symbol" w:hAnsi="Symbol" w:hint="default"/>
      </w:rPr>
    </w:lvl>
    <w:lvl w:ilvl="1" w:tplc="35067B94" w:tentative="1">
      <w:start w:val="1"/>
      <w:numFmt w:val="bullet"/>
      <w:lvlText w:val=""/>
      <w:lvlJc w:val="left"/>
      <w:pPr>
        <w:tabs>
          <w:tab w:val="num" w:pos="1440"/>
        </w:tabs>
        <w:ind w:left="1440" w:hanging="360"/>
      </w:pPr>
      <w:rPr>
        <w:rFonts w:ascii="Symbol" w:hAnsi="Symbol" w:hint="default"/>
      </w:rPr>
    </w:lvl>
    <w:lvl w:ilvl="2" w:tplc="781C3418" w:tentative="1">
      <w:start w:val="1"/>
      <w:numFmt w:val="bullet"/>
      <w:lvlText w:val=""/>
      <w:lvlJc w:val="left"/>
      <w:pPr>
        <w:tabs>
          <w:tab w:val="num" w:pos="2160"/>
        </w:tabs>
        <w:ind w:left="2160" w:hanging="360"/>
      </w:pPr>
      <w:rPr>
        <w:rFonts w:ascii="Symbol" w:hAnsi="Symbol" w:hint="default"/>
      </w:rPr>
    </w:lvl>
    <w:lvl w:ilvl="3" w:tplc="E496F514" w:tentative="1">
      <w:start w:val="1"/>
      <w:numFmt w:val="bullet"/>
      <w:lvlText w:val=""/>
      <w:lvlJc w:val="left"/>
      <w:pPr>
        <w:tabs>
          <w:tab w:val="num" w:pos="2880"/>
        </w:tabs>
        <w:ind w:left="2880" w:hanging="360"/>
      </w:pPr>
      <w:rPr>
        <w:rFonts w:ascii="Symbol" w:hAnsi="Symbol" w:hint="default"/>
      </w:rPr>
    </w:lvl>
    <w:lvl w:ilvl="4" w:tplc="B26EB77A" w:tentative="1">
      <w:start w:val="1"/>
      <w:numFmt w:val="bullet"/>
      <w:lvlText w:val=""/>
      <w:lvlJc w:val="left"/>
      <w:pPr>
        <w:tabs>
          <w:tab w:val="num" w:pos="3600"/>
        </w:tabs>
        <w:ind w:left="3600" w:hanging="360"/>
      </w:pPr>
      <w:rPr>
        <w:rFonts w:ascii="Symbol" w:hAnsi="Symbol" w:hint="default"/>
      </w:rPr>
    </w:lvl>
    <w:lvl w:ilvl="5" w:tplc="6C92BEA2" w:tentative="1">
      <w:start w:val="1"/>
      <w:numFmt w:val="bullet"/>
      <w:lvlText w:val=""/>
      <w:lvlJc w:val="left"/>
      <w:pPr>
        <w:tabs>
          <w:tab w:val="num" w:pos="4320"/>
        </w:tabs>
        <w:ind w:left="4320" w:hanging="360"/>
      </w:pPr>
      <w:rPr>
        <w:rFonts w:ascii="Symbol" w:hAnsi="Symbol" w:hint="default"/>
      </w:rPr>
    </w:lvl>
    <w:lvl w:ilvl="6" w:tplc="FF96E0B6" w:tentative="1">
      <w:start w:val="1"/>
      <w:numFmt w:val="bullet"/>
      <w:lvlText w:val=""/>
      <w:lvlJc w:val="left"/>
      <w:pPr>
        <w:tabs>
          <w:tab w:val="num" w:pos="5040"/>
        </w:tabs>
        <w:ind w:left="5040" w:hanging="360"/>
      </w:pPr>
      <w:rPr>
        <w:rFonts w:ascii="Symbol" w:hAnsi="Symbol" w:hint="default"/>
      </w:rPr>
    </w:lvl>
    <w:lvl w:ilvl="7" w:tplc="3CE20944" w:tentative="1">
      <w:start w:val="1"/>
      <w:numFmt w:val="bullet"/>
      <w:lvlText w:val=""/>
      <w:lvlJc w:val="left"/>
      <w:pPr>
        <w:tabs>
          <w:tab w:val="num" w:pos="5760"/>
        </w:tabs>
        <w:ind w:left="5760" w:hanging="360"/>
      </w:pPr>
      <w:rPr>
        <w:rFonts w:ascii="Symbol" w:hAnsi="Symbol" w:hint="default"/>
      </w:rPr>
    </w:lvl>
    <w:lvl w:ilvl="8" w:tplc="BB1818E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8666C4"/>
    <w:multiLevelType w:val="hybridMultilevel"/>
    <w:tmpl w:val="EE04C338"/>
    <w:lvl w:ilvl="0" w:tplc="F8660054">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3602B"/>
    <w:multiLevelType w:val="multilevel"/>
    <w:tmpl w:val="533690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A05C6"/>
    <w:multiLevelType w:val="hybridMultilevel"/>
    <w:tmpl w:val="4CACB116"/>
    <w:lvl w:ilvl="0" w:tplc="279C1A04">
      <w:start w:val="1"/>
      <w:numFmt w:val="bullet"/>
      <w:lvlText w:val=""/>
      <w:lvlJc w:val="left"/>
      <w:pPr>
        <w:tabs>
          <w:tab w:val="num" w:pos="720"/>
        </w:tabs>
        <w:ind w:left="720" w:hanging="360"/>
      </w:pPr>
      <w:rPr>
        <w:rFonts w:ascii="Symbol" w:hAnsi="Symbol" w:hint="default"/>
      </w:rPr>
    </w:lvl>
    <w:lvl w:ilvl="1" w:tplc="8C6A32E2" w:tentative="1">
      <w:start w:val="1"/>
      <w:numFmt w:val="bullet"/>
      <w:lvlText w:val=""/>
      <w:lvlJc w:val="left"/>
      <w:pPr>
        <w:tabs>
          <w:tab w:val="num" w:pos="1440"/>
        </w:tabs>
        <w:ind w:left="1440" w:hanging="360"/>
      </w:pPr>
      <w:rPr>
        <w:rFonts w:ascii="Symbol" w:hAnsi="Symbol" w:hint="default"/>
      </w:rPr>
    </w:lvl>
    <w:lvl w:ilvl="2" w:tplc="590A4BFA" w:tentative="1">
      <w:start w:val="1"/>
      <w:numFmt w:val="bullet"/>
      <w:lvlText w:val=""/>
      <w:lvlJc w:val="left"/>
      <w:pPr>
        <w:tabs>
          <w:tab w:val="num" w:pos="2160"/>
        </w:tabs>
        <w:ind w:left="2160" w:hanging="360"/>
      </w:pPr>
      <w:rPr>
        <w:rFonts w:ascii="Symbol" w:hAnsi="Symbol" w:hint="default"/>
      </w:rPr>
    </w:lvl>
    <w:lvl w:ilvl="3" w:tplc="23A2863E" w:tentative="1">
      <w:start w:val="1"/>
      <w:numFmt w:val="bullet"/>
      <w:lvlText w:val=""/>
      <w:lvlJc w:val="left"/>
      <w:pPr>
        <w:tabs>
          <w:tab w:val="num" w:pos="2880"/>
        </w:tabs>
        <w:ind w:left="2880" w:hanging="360"/>
      </w:pPr>
      <w:rPr>
        <w:rFonts w:ascii="Symbol" w:hAnsi="Symbol" w:hint="default"/>
      </w:rPr>
    </w:lvl>
    <w:lvl w:ilvl="4" w:tplc="6D14F87E" w:tentative="1">
      <w:start w:val="1"/>
      <w:numFmt w:val="bullet"/>
      <w:lvlText w:val=""/>
      <w:lvlJc w:val="left"/>
      <w:pPr>
        <w:tabs>
          <w:tab w:val="num" w:pos="3600"/>
        </w:tabs>
        <w:ind w:left="3600" w:hanging="360"/>
      </w:pPr>
      <w:rPr>
        <w:rFonts w:ascii="Symbol" w:hAnsi="Symbol" w:hint="default"/>
      </w:rPr>
    </w:lvl>
    <w:lvl w:ilvl="5" w:tplc="C434B81E" w:tentative="1">
      <w:start w:val="1"/>
      <w:numFmt w:val="bullet"/>
      <w:lvlText w:val=""/>
      <w:lvlJc w:val="left"/>
      <w:pPr>
        <w:tabs>
          <w:tab w:val="num" w:pos="4320"/>
        </w:tabs>
        <w:ind w:left="4320" w:hanging="360"/>
      </w:pPr>
      <w:rPr>
        <w:rFonts w:ascii="Symbol" w:hAnsi="Symbol" w:hint="default"/>
      </w:rPr>
    </w:lvl>
    <w:lvl w:ilvl="6" w:tplc="0344986C" w:tentative="1">
      <w:start w:val="1"/>
      <w:numFmt w:val="bullet"/>
      <w:lvlText w:val=""/>
      <w:lvlJc w:val="left"/>
      <w:pPr>
        <w:tabs>
          <w:tab w:val="num" w:pos="5040"/>
        </w:tabs>
        <w:ind w:left="5040" w:hanging="360"/>
      </w:pPr>
      <w:rPr>
        <w:rFonts w:ascii="Symbol" w:hAnsi="Symbol" w:hint="default"/>
      </w:rPr>
    </w:lvl>
    <w:lvl w:ilvl="7" w:tplc="EBBAF1F8" w:tentative="1">
      <w:start w:val="1"/>
      <w:numFmt w:val="bullet"/>
      <w:lvlText w:val=""/>
      <w:lvlJc w:val="left"/>
      <w:pPr>
        <w:tabs>
          <w:tab w:val="num" w:pos="5760"/>
        </w:tabs>
        <w:ind w:left="5760" w:hanging="360"/>
      </w:pPr>
      <w:rPr>
        <w:rFonts w:ascii="Symbol" w:hAnsi="Symbol" w:hint="default"/>
      </w:rPr>
    </w:lvl>
    <w:lvl w:ilvl="8" w:tplc="3FD09A4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04B14BB"/>
    <w:multiLevelType w:val="hybridMultilevel"/>
    <w:tmpl w:val="64F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07C2A"/>
    <w:multiLevelType w:val="hybridMultilevel"/>
    <w:tmpl w:val="6D165D88"/>
    <w:lvl w:ilvl="0" w:tplc="B1A483E2">
      <w:start w:val="1"/>
      <w:numFmt w:val="bullet"/>
      <w:lvlText w:val="·"/>
      <w:lvlJc w:val="left"/>
      <w:pPr>
        <w:ind w:left="720" w:hanging="360"/>
      </w:pPr>
      <w:rPr>
        <w:rFonts w:ascii="Symbol" w:hAnsi="Symbol" w:hint="default"/>
      </w:rPr>
    </w:lvl>
    <w:lvl w:ilvl="1" w:tplc="EA1842C8">
      <w:start w:val="1"/>
      <w:numFmt w:val="bullet"/>
      <w:lvlText w:val="o"/>
      <w:lvlJc w:val="left"/>
      <w:pPr>
        <w:ind w:left="1440" w:hanging="360"/>
      </w:pPr>
      <w:rPr>
        <w:rFonts w:ascii="Courier New" w:hAnsi="Courier New" w:hint="default"/>
      </w:rPr>
    </w:lvl>
    <w:lvl w:ilvl="2" w:tplc="5B8A102A">
      <w:start w:val="1"/>
      <w:numFmt w:val="bullet"/>
      <w:lvlText w:val=""/>
      <w:lvlJc w:val="left"/>
      <w:pPr>
        <w:ind w:left="2160" w:hanging="360"/>
      </w:pPr>
      <w:rPr>
        <w:rFonts w:ascii="Wingdings" w:hAnsi="Wingdings" w:hint="default"/>
      </w:rPr>
    </w:lvl>
    <w:lvl w:ilvl="3" w:tplc="7724FEA0">
      <w:start w:val="1"/>
      <w:numFmt w:val="bullet"/>
      <w:lvlText w:val=""/>
      <w:lvlJc w:val="left"/>
      <w:pPr>
        <w:ind w:left="2880" w:hanging="360"/>
      </w:pPr>
      <w:rPr>
        <w:rFonts w:ascii="Symbol" w:hAnsi="Symbol" w:hint="default"/>
      </w:rPr>
    </w:lvl>
    <w:lvl w:ilvl="4" w:tplc="C5FA9B34">
      <w:start w:val="1"/>
      <w:numFmt w:val="bullet"/>
      <w:lvlText w:val="o"/>
      <w:lvlJc w:val="left"/>
      <w:pPr>
        <w:ind w:left="3600" w:hanging="360"/>
      </w:pPr>
      <w:rPr>
        <w:rFonts w:ascii="Courier New" w:hAnsi="Courier New" w:hint="default"/>
      </w:rPr>
    </w:lvl>
    <w:lvl w:ilvl="5" w:tplc="C73E1BE2">
      <w:start w:val="1"/>
      <w:numFmt w:val="bullet"/>
      <w:lvlText w:val=""/>
      <w:lvlJc w:val="left"/>
      <w:pPr>
        <w:ind w:left="4320" w:hanging="360"/>
      </w:pPr>
      <w:rPr>
        <w:rFonts w:ascii="Wingdings" w:hAnsi="Wingdings" w:hint="default"/>
      </w:rPr>
    </w:lvl>
    <w:lvl w:ilvl="6" w:tplc="FD46F2F0">
      <w:start w:val="1"/>
      <w:numFmt w:val="bullet"/>
      <w:lvlText w:val=""/>
      <w:lvlJc w:val="left"/>
      <w:pPr>
        <w:ind w:left="5040" w:hanging="360"/>
      </w:pPr>
      <w:rPr>
        <w:rFonts w:ascii="Symbol" w:hAnsi="Symbol" w:hint="default"/>
      </w:rPr>
    </w:lvl>
    <w:lvl w:ilvl="7" w:tplc="A8DEC26C">
      <w:start w:val="1"/>
      <w:numFmt w:val="bullet"/>
      <w:lvlText w:val="o"/>
      <w:lvlJc w:val="left"/>
      <w:pPr>
        <w:ind w:left="5760" w:hanging="360"/>
      </w:pPr>
      <w:rPr>
        <w:rFonts w:ascii="Courier New" w:hAnsi="Courier New" w:hint="default"/>
      </w:rPr>
    </w:lvl>
    <w:lvl w:ilvl="8" w:tplc="512EE31A">
      <w:start w:val="1"/>
      <w:numFmt w:val="bullet"/>
      <w:lvlText w:val=""/>
      <w:lvlJc w:val="left"/>
      <w:pPr>
        <w:ind w:left="6480" w:hanging="360"/>
      </w:pPr>
      <w:rPr>
        <w:rFonts w:ascii="Wingdings" w:hAnsi="Wingdings" w:hint="default"/>
      </w:rPr>
    </w:lvl>
  </w:abstractNum>
  <w:abstractNum w:abstractNumId="11" w15:restartNumberingAfterBreak="0">
    <w:nsid w:val="309D3C7B"/>
    <w:multiLevelType w:val="hybridMultilevel"/>
    <w:tmpl w:val="E082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333CB"/>
    <w:multiLevelType w:val="hybridMultilevel"/>
    <w:tmpl w:val="F73C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6008F"/>
    <w:multiLevelType w:val="hybridMultilevel"/>
    <w:tmpl w:val="21D40B20"/>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00A760D"/>
    <w:multiLevelType w:val="hybridMultilevel"/>
    <w:tmpl w:val="68A0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23DB"/>
    <w:multiLevelType w:val="hybridMultilevel"/>
    <w:tmpl w:val="97808DB6"/>
    <w:lvl w:ilvl="0" w:tplc="FA7AA140">
      <w:start w:val="1"/>
      <w:numFmt w:val="bullet"/>
      <w:lvlText w:val="•"/>
      <w:lvlJc w:val="left"/>
      <w:pPr>
        <w:tabs>
          <w:tab w:val="num" w:pos="720"/>
        </w:tabs>
        <w:ind w:left="720" w:hanging="360"/>
      </w:pPr>
      <w:rPr>
        <w:rFonts w:ascii="Arial" w:hAnsi="Arial" w:hint="default"/>
      </w:rPr>
    </w:lvl>
    <w:lvl w:ilvl="1" w:tplc="94D8A856" w:tentative="1">
      <w:start w:val="1"/>
      <w:numFmt w:val="bullet"/>
      <w:lvlText w:val="•"/>
      <w:lvlJc w:val="left"/>
      <w:pPr>
        <w:tabs>
          <w:tab w:val="num" w:pos="1440"/>
        </w:tabs>
        <w:ind w:left="1440" w:hanging="360"/>
      </w:pPr>
      <w:rPr>
        <w:rFonts w:ascii="Arial" w:hAnsi="Arial" w:hint="default"/>
      </w:rPr>
    </w:lvl>
    <w:lvl w:ilvl="2" w:tplc="7DA458FC" w:tentative="1">
      <w:start w:val="1"/>
      <w:numFmt w:val="bullet"/>
      <w:lvlText w:val="•"/>
      <w:lvlJc w:val="left"/>
      <w:pPr>
        <w:tabs>
          <w:tab w:val="num" w:pos="2160"/>
        </w:tabs>
        <w:ind w:left="2160" w:hanging="360"/>
      </w:pPr>
      <w:rPr>
        <w:rFonts w:ascii="Arial" w:hAnsi="Arial" w:hint="default"/>
      </w:rPr>
    </w:lvl>
    <w:lvl w:ilvl="3" w:tplc="58A2B764" w:tentative="1">
      <w:start w:val="1"/>
      <w:numFmt w:val="bullet"/>
      <w:lvlText w:val="•"/>
      <w:lvlJc w:val="left"/>
      <w:pPr>
        <w:tabs>
          <w:tab w:val="num" w:pos="2880"/>
        </w:tabs>
        <w:ind w:left="2880" w:hanging="360"/>
      </w:pPr>
      <w:rPr>
        <w:rFonts w:ascii="Arial" w:hAnsi="Arial" w:hint="default"/>
      </w:rPr>
    </w:lvl>
    <w:lvl w:ilvl="4" w:tplc="1102CD40" w:tentative="1">
      <w:start w:val="1"/>
      <w:numFmt w:val="bullet"/>
      <w:lvlText w:val="•"/>
      <w:lvlJc w:val="left"/>
      <w:pPr>
        <w:tabs>
          <w:tab w:val="num" w:pos="3600"/>
        </w:tabs>
        <w:ind w:left="3600" w:hanging="360"/>
      </w:pPr>
      <w:rPr>
        <w:rFonts w:ascii="Arial" w:hAnsi="Arial" w:hint="default"/>
      </w:rPr>
    </w:lvl>
    <w:lvl w:ilvl="5" w:tplc="B2DEA708" w:tentative="1">
      <w:start w:val="1"/>
      <w:numFmt w:val="bullet"/>
      <w:lvlText w:val="•"/>
      <w:lvlJc w:val="left"/>
      <w:pPr>
        <w:tabs>
          <w:tab w:val="num" w:pos="4320"/>
        </w:tabs>
        <w:ind w:left="4320" w:hanging="360"/>
      </w:pPr>
      <w:rPr>
        <w:rFonts w:ascii="Arial" w:hAnsi="Arial" w:hint="default"/>
      </w:rPr>
    </w:lvl>
    <w:lvl w:ilvl="6" w:tplc="7C1E09B8" w:tentative="1">
      <w:start w:val="1"/>
      <w:numFmt w:val="bullet"/>
      <w:lvlText w:val="•"/>
      <w:lvlJc w:val="left"/>
      <w:pPr>
        <w:tabs>
          <w:tab w:val="num" w:pos="5040"/>
        </w:tabs>
        <w:ind w:left="5040" w:hanging="360"/>
      </w:pPr>
      <w:rPr>
        <w:rFonts w:ascii="Arial" w:hAnsi="Arial" w:hint="default"/>
      </w:rPr>
    </w:lvl>
    <w:lvl w:ilvl="7" w:tplc="502E5F3E" w:tentative="1">
      <w:start w:val="1"/>
      <w:numFmt w:val="bullet"/>
      <w:lvlText w:val="•"/>
      <w:lvlJc w:val="left"/>
      <w:pPr>
        <w:tabs>
          <w:tab w:val="num" w:pos="5760"/>
        </w:tabs>
        <w:ind w:left="5760" w:hanging="360"/>
      </w:pPr>
      <w:rPr>
        <w:rFonts w:ascii="Arial" w:hAnsi="Arial" w:hint="default"/>
      </w:rPr>
    </w:lvl>
    <w:lvl w:ilvl="8" w:tplc="38F228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87257E"/>
    <w:multiLevelType w:val="multilevel"/>
    <w:tmpl w:val="0A941DEC"/>
    <w:lvl w:ilvl="0">
      <w:start w:val="1"/>
      <w:numFmt w:val="bullet"/>
      <w:lvlText w:val=""/>
      <w:lvlJc w:val="left"/>
      <w:pPr>
        <w:tabs>
          <w:tab w:val="num" w:pos="810"/>
        </w:tabs>
        <w:ind w:left="810" w:hanging="360"/>
      </w:pPr>
      <w:rPr>
        <w:rFonts w:ascii="Symbol" w:hAnsi="Symbol" w:hint="default"/>
        <w:sz w:val="20"/>
      </w:rPr>
    </w:lvl>
    <w:lvl w:ilvl="1" w:tentative="1">
      <w:numFmt w:val="bullet"/>
      <w:lvlText w:val=""/>
      <w:lvlJc w:val="left"/>
      <w:pPr>
        <w:tabs>
          <w:tab w:val="num" w:pos="1530"/>
        </w:tabs>
        <w:ind w:left="1530" w:hanging="360"/>
      </w:pPr>
      <w:rPr>
        <w:rFonts w:ascii="Symbol" w:hAnsi="Symbol" w:hint="default"/>
        <w:sz w:val="20"/>
      </w:rPr>
    </w:lvl>
    <w:lvl w:ilvl="2" w:tentative="1">
      <w:numFmt w:val="bullet"/>
      <w:lvlText w:val=""/>
      <w:lvlJc w:val="left"/>
      <w:pPr>
        <w:tabs>
          <w:tab w:val="num" w:pos="2250"/>
        </w:tabs>
        <w:ind w:left="2250" w:hanging="360"/>
      </w:pPr>
      <w:rPr>
        <w:rFonts w:ascii="Symbol" w:hAnsi="Symbol" w:hint="default"/>
        <w:sz w:val="20"/>
      </w:rPr>
    </w:lvl>
    <w:lvl w:ilvl="3" w:tentative="1">
      <w:numFmt w:val="bullet"/>
      <w:lvlText w:val=""/>
      <w:lvlJc w:val="left"/>
      <w:pPr>
        <w:tabs>
          <w:tab w:val="num" w:pos="2970"/>
        </w:tabs>
        <w:ind w:left="2970" w:hanging="360"/>
      </w:pPr>
      <w:rPr>
        <w:rFonts w:ascii="Symbol" w:hAnsi="Symbol" w:hint="default"/>
        <w:sz w:val="20"/>
      </w:rPr>
    </w:lvl>
    <w:lvl w:ilvl="4" w:tentative="1">
      <w:numFmt w:val="bullet"/>
      <w:lvlText w:val=""/>
      <w:lvlJc w:val="left"/>
      <w:pPr>
        <w:tabs>
          <w:tab w:val="num" w:pos="3690"/>
        </w:tabs>
        <w:ind w:left="3690" w:hanging="360"/>
      </w:pPr>
      <w:rPr>
        <w:rFonts w:ascii="Symbol" w:hAnsi="Symbol" w:hint="default"/>
        <w:sz w:val="20"/>
      </w:rPr>
    </w:lvl>
    <w:lvl w:ilvl="5" w:tentative="1">
      <w:numFmt w:val="bullet"/>
      <w:lvlText w:val=""/>
      <w:lvlJc w:val="left"/>
      <w:pPr>
        <w:tabs>
          <w:tab w:val="num" w:pos="4410"/>
        </w:tabs>
        <w:ind w:left="4410" w:hanging="360"/>
      </w:pPr>
      <w:rPr>
        <w:rFonts w:ascii="Symbol" w:hAnsi="Symbol" w:hint="default"/>
        <w:sz w:val="20"/>
      </w:rPr>
    </w:lvl>
    <w:lvl w:ilvl="6" w:tentative="1">
      <w:numFmt w:val="bullet"/>
      <w:lvlText w:val=""/>
      <w:lvlJc w:val="left"/>
      <w:pPr>
        <w:tabs>
          <w:tab w:val="num" w:pos="5130"/>
        </w:tabs>
        <w:ind w:left="5130" w:hanging="360"/>
      </w:pPr>
      <w:rPr>
        <w:rFonts w:ascii="Symbol" w:hAnsi="Symbol" w:hint="default"/>
        <w:sz w:val="20"/>
      </w:rPr>
    </w:lvl>
    <w:lvl w:ilvl="7" w:tentative="1">
      <w:numFmt w:val="bullet"/>
      <w:lvlText w:val=""/>
      <w:lvlJc w:val="left"/>
      <w:pPr>
        <w:tabs>
          <w:tab w:val="num" w:pos="5850"/>
        </w:tabs>
        <w:ind w:left="5850" w:hanging="360"/>
      </w:pPr>
      <w:rPr>
        <w:rFonts w:ascii="Symbol" w:hAnsi="Symbol" w:hint="default"/>
        <w:sz w:val="20"/>
      </w:rPr>
    </w:lvl>
    <w:lvl w:ilvl="8" w:tentative="1">
      <w:numFmt w:val="bullet"/>
      <w:lvlText w:val=""/>
      <w:lvlJc w:val="left"/>
      <w:pPr>
        <w:tabs>
          <w:tab w:val="num" w:pos="6570"/>
        </w:tabs>
        <w:ind w:left="6570" w:hanging="360"/>
      </w:pPr>
      <w:rPr>
        <w:rFonts w:ascii="Symbol" w:hAnsi="Symbol" w:hint="default"/>
        <w:sz w:val="20"/>
      </w:rPr>
    </w:lvl>
  </w:abstractNum>
  <w:abstractNum w:abstractNumId="17" w15:restartNumberingAfterBreak="0">
    <w:nsid w:val="562479B9"/>
    <w:multiLevelType w:val="hybridMultilevel"/>
    <w:tmpl w:val="643E2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E25DD1"/>
    <w:multiLevelType w:val="multilevel"/>
    <w:tmpl w:val="D452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BC2373"/>
    <w:multiLevelType w:val="hybridMultilevel"/>
    <w:tmpl w:val="719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572FE"/>
    <w:multiLevelType w:val="hybridMultilevel"/>
    <w:tmpl w:val="9E6AC24E"/>
    <w:lvl w:ilvl="0" w:tplc="9D2AFD38">
      <w:start w:val="1"/>
      <w:numFmt w:val="bullet"/>
      <w:lvlText w:val="•"/>
      <w:lvlJc w:val="left"/>
      <w:pPr>
        <w:tabs>
          <w:tab w:val="num" w:pos="720"/>
        </w:tabs>
        <w:ind w:left="720" w:hanging="360"/>
      </w:pPr>
      <w:rPr>
        <w:rFonts w:ascii="Arial" w:hAnsi="Arial" w:hint="default"/>
      </w:rPr>
    </w:lvl>
    <w:lvl w:ilvl="1" w:tplc="F5EE3DF2" w:tentative="1">
      <w:start w:val="1"/>
      <w:numFmt w:val="bullet"/>
      <w:lvlText w:val="•"/>
      <w:lvlJc w:val="left"/>
      <w:pPr>
        <w:tabs>
          <w:tab w:val="num" w:pos="1440"/>
        </w:tabs>
        <w:ind w:left="1440" w:hanging="360"/>
      </w:pPr>
      <w:rPr>
        <w:rFonts w:ascii="Arial" w:hAnsi="Arial" w:hint="default"/>
      </w:rPr>
    </w:lvl>
    <w:lvl w:ilvl="2" w:tplc="FD181346" w:tentative="1">
      <w:start w:val="1"/>
      <w:numFmt w:val="bullet"/>
      <w:lvlText w:val="•"/>
      <w:lvlJc w:val="left"/>
      <w:pPr>
        <w:tabs>
          <w:tab w:val="num" w:pos="2160"/>
        </w:tabs>
        <w:ind w:left="2160" w:hanging="360"/>
      </w:pPr>
      <w:rPr>
        <w:rFonts w:ascii="Arial" w:hAnsi="Arial" w:hint="default"/>
      </w:rPr>
    </w:lvl>
    <w:lvl w:ilvl="3" w:tplc="DA2A1788" w:tentative="1">
      <w:start w:val="1"/>
      <w:numFmt w:val="bullet"/>
      <w:lvlText w:val="•"/>
      <w:lvlJc w:val="left"/>
      <w:pPr>
        <w:tabs>
          <w:tab w:val="num" w:pos="2880"/>
        </w:tabs>
        <w:ind w:left="2880" w:hanging="360"/>
      </w:pPr>
      <w:rPr>
        <w:rFonts w:ascii="Arial" w:hAnsi="Arial" w:hint="default"/>
      </w:rPr>
    </w:lvl>
    <w:lvl w:ilvl="4" w:tplc="22A6B8C8" w:tentative="1">
      <w:start w:val="1"/>
      <w:numFmt w:val="bullet"/>
      <w:lvlText w:val="•"/>
      <w:lvlJc w:val="left"/>
      <w:pPr>
        <w:tabs>
          <w:tab w:val="num" w:pos="3600"/>
        </w:tabs>
        <w:ind w:left="3600" w:hanging="360"/>
      </w:pPr>
      <w:rPr>
        <w:rFonts w:ascii="Arial" w:hAnsi="Arial" w:hint="default"/>
      </w:rPr>
    </w:lvl>
    <w:lvl w:ilvl="5" w:tplc="7246797A" w:tentative="1">
      <w:start w:val="1"/>
      <w:numFmt w:val="bullet"/>
      <w:lvlText w:val="•"/>
      <w:lvlJc w:val="left"/>
      <w:pPr>
        <w:tabs>
          <w:tab w:val="num" w:pos="4320"/>
        </w:tabs>
        <w:ind w:left="4320" w:hanging="360"/>
      </w:pPr>
      <w:rPr>
        <w:rFonts w:ascii="Arial" w:hAnsi="Arial" w:hint="default"/>
      </w:rPr>
    </w:lvl>
    <w:lvl w:ilvl="6" w:tplc="CB66C5EC" w:tentative="1">
      <w:start w:val="1"/>
      <w:numFmt w:val="bullet"/>
      <w:lvlText w:val="•"/>
      <w:lvlJc w:val="left"/>
      <w:pPr>
        <w:tabs>
          <w:tab w:val="num" w:pos="5040"/>
        </w:tabs>
        <w:ind w:left="5040" w:hanging="360"/>
      </w:pPr>
      <w:rPr>
        <w:rFonts w:ascii="Arial" w:hAnsi="Arial" w:hint="default"/>
      </w:rPr>
    </w:lvl>
    <w:lvl w:ilvl="7" w:tplc="A1864178" w:tentative="1">
      <w:start w:val="1"/>
      <w:numFmt w:val="bullet"/>
      <w:lvlText w:val="•"/>
      <w:lvlJc w:val="left"/>
      <w:pPr>
        <w:tabs>
          <w:tab w:val="num" w:pos="5760"/>
        </w:tabs>
        <w:ind w:left="5760" w:hanging="360"/>
      </w:pPr>
      <w:rPr>
        <w:rFonts w:ascii="Arial" w:hAnsi="Arial" w:hint="default"/>
      </w:rPr>
    </w:lvl>
    <w:lvl w:ilvl="8" w:tplc="2DD6B39A" w:tentative="1">
      <w:start w:val="1"/>
      <w:numFmt w:val="bullet"/>
      <w:lvlText w:val="•"/>
      <w:lvlJc w:val="left"/>
      <w:pPr>
        <w:tabs>
          <w:tab w:val="num" w:pos="6480"/>
        </w:tabs>
        <w:ind w:left="6480" w:hanging="360"/>
      </w:pPr>
      <w:rPr>
        <w:rFonts w:ascii="Arial" w:hAnsi="Arial" w:hint="default"/>
      </w:rPr>
    </w:lvl>
  </w:abstractNum>
  <w:num w:numId="1" w16cid:durableId="1539508422">
    <w:abstractNumId w:val="10"/>
  </w:num>
  <w:num w:numId="2" w16cid:durableId="1042482533">
    <w:abstractNumId w:val="13"/>
  </w:num>
  <w:num w:numId="3" w16cid:durableId="1963800351">
    <w:abstractNumId w:val="2"/>
  </w:num>
  <w:num w:numId="4" w16cid:durableId="533227044">
    <w:abstractNumId w:val="6"/>
  </w:num>
  <w:num w:numId="5" w16cid:durableId="1358386730">
    <w:abstractNumId w:val="12"/>
  </w:num>
  <w:num w:numId="6" w16cid:durableId="1944342319">
    <w:abstractNumId w:val="13"/>
  </w:num>
  <w:num w:numId="7" w16cid:durableId="1968269080">
    <w:abstractNumId w:val="9"/>
  </w:num>
  <w:num w:numId="8" w16cid:durableId="1842040991">
    <w:abstractNumId w:val="19"/>
  </w:num>
  <w:num w:numId="9" w16cid:durableId="940408704">
    <w:abstractNumId w:val="17"/>
  </w:num>
  <w:num w:numId="10" w16cid:durableId="1453212633">
    <w:abstractNumId w:val="14"/>
  </w:num>
  <w:num w:numId="11" w16cid:durableId="1090588343">
    <w:abstractNumId w:val="3"/>
  </w:num>
  <w:num w:numId="12" w16cid:durableId="82920099">
    <w:abstractNumId w:val="5"/>
  </w:num>
  <w:num w:numId="13" w16cid:durableId="1132552740">
    <w:abstractNumId w:val="20"/>
  </w:num>
  <w:num w:numId="14" w16cid:durableId="1681227626">
    <w:abstractNumId w:val="15"/>
  </w:num>
  <w:num w:numId="15" w16cid:durableId="979962098">
    <w:abstractNumId w:val="1"/>
  </w:num>
  <w:num w:numId="16" w16cid:durableId="1681153705">
    <w:abstractNumId w:val="18"/>
  </w:num>
  <w:num w:numId="17" w16cid:durableId="572928613">
    <w:abstractNumId w:val="7"/>
  </w:num>
  <w:num w:numId="18" w16cid:durableId="91513780">
    <w:abstractNumId w:val="16"/>
  </w:num>
  <w:num w:numId="19" w16cid:durableId="219290136">
    <w:abstractNumId w:val="11"/>
  </w:num>
  <w:num w:numId="20" w16cid:durableId="718167469">
    <w:abstractNumId w:val="0"/>
  </w:num>
  <w:num w:numId="21" w16cid:durableId="188107191">
    <w:abstractNumId w:val="4"/>
  </w:num>
  <w:num w:numId="22" w16cid:durableId="50930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EF"/>
    <w:rsid w:val="00043082"/>
    <w:rsid w:val="0004781B"/>
    <w:rsid w:val="00062EA7"/>
    <w:rsid w:val="0006782A"/>
    <w:rsid w:val="000701E1"/>
    <w:rsid w:val="00076B58"/>
    <w:rsid w:val="000939D4"/>
    <w:rsid w:val="000A0E3B"/>
    <w:rsid w:val="000A6355"/>
    <w:rsid w:val="000B375B"/>
    <w:rsid w:val="000C56B9"/>
    <w:rsid w:val="000E6F85"/>
    <w:rsid w:val="00104359"/>
    <w:rsid w:val="00127348"/>
    <w:rsid w:val="001355F2"/>
    <w:rsid w:val="00177904"/>
    <w:rsid w:val="00182F4E"/>
    <w:rsid w:val="00195938"/>
    <w:rsid w:val="001A1130"/>
    <w:rsid w:val="001B634A"/>
    <w:rsid w:val="001B643D"/>
    <w:rsid w:val="001C1695"/>
    <w:rsid w:val="001D10B4"/>
    <w:rsid w:val="001D7C23"/>
    <w:rsid w:val="002045A1"/>
    <w:rsid w:val="00207850"/>
    <w:rsid w:val="00214CFB"/>
    <w:rsid w:val="00227376"/>
    <w:rsid w:val="00235794"/>
    <w:rsid w:val="00243FD0"/>
    <w:rsid w:val="00262E76"/>
    <w:rsid w:val="00265BAF"/>
    <w:rsid w:val="0028311D"/>
    <w:rsid w:val="002847D2"/>
    <w:rsid w:val="002A3113"/>
    <w:rsid w:val="002B14F3"/>
    <w:rsid w:val="002B5AE8"/>
    <w:rsid w:val="002F1303"/>
    <w:rsid w:val="003074BD"/>
    <w:rsid w:val="00324DDF"/>
    <w:rsid w:val="00347D87"/>
    <w:rsid w:val="00351F21"/>
    <w:rsid w:val="00352B26"/>
    <w:rsid w:val="00360C52"/>
    <w:rsid w:val="00375AD2"/>
    <w:rsid w:val="003D0EB8"/>
    <w:rsid w:val="003D13CC"/>
    <w:rsid w:val="003D189E"/>
    <w:rsid w:val="003E2982"/>
    <w:rsid w:val="00401AF4"/>
    <w:rsid w:val="00403BBA"/>
    <w:rsid w:val="00454B41"/>
    <w:rsid w:val="00460FF9"/>
    <w:rsid w:val="00465EE4"/>
    <w:rsid w:val="00491E3A"/>
    <w:rsid w:val="00493E50"/>
    <w:rsid w:val="0049466D"/>
    <w:rsid w:val="00497FF2"/>
    <w:rsid w:val="004C4625"/>
    <w:rsid w:val="004E6EB1"/>
    <w:rsid w:val="005244EC"/>
    <w:rsid w:val="00531A3A"/>
    <w:rsid w:val="005369C8"/>
    <w:rsid w:val="0056593F"/>
    <w:rsid w:val="0057274E"/>
    <w:rsid w:val="00591307"/>
    <w:rsid w:val="00594CB8"/>
    <w:rsid w:val="005A03B9"/>
    <w:rsid w:val="005B2A3D"/>
    <w:rsid w:val="005C3C3C"/>
    <w:rsid w:val="005E0EDD"/>
    <w:rsid w:val="005E11A5"/>
    <w:rsid w:val="005F0F0C"/>
    <w:rsid w:val="00604CDF"/>
    <w:rsid w:val="0061346A"/>
    <w:rsid w:val="00632FC5"/>
    <w:rsid w:val="00674D7A"/>
    <w:rsid w:val="0069483D"/>
    <w:rsid w:val="00697144"/>
    <w:rsid w:val="006C744D"/>
    <w:rsid w:val="006D3153"/>
    <w:rsid w:val="006E352A"/>
    <w:rsid w:val="007063FC"/>
    <w:rsid w:val="00740539"/>
    <w:rsid w:val="007614F7"/>
    <w:rsid w:val="007619DD"/>
    <w:rsid w:val="007728E6"/>
    <w:rsid w:val="0078061C"/>
    <w:rsid w:val="007904B2"/>
    <w:rsid w:val="007A3A52"/>
    <w:rsid w:val="007A7B4F"/>
    <w:rsid w:val="007B6CAF"/>
    <w:rsid w:val="007C25A3"/>
    <w:rsid w:val="007C7744"/>
    <w:rsid w:val="007D6984"/>
    <w:rsid w:val="00804D02"/>
    <w:rsid w:val="00810D61"/>
    <w:rsid w:val="00823410"/>
    <w:rsid w:val="008B09E3"/>
    <w:rsid w:val="008D3F63"/>
    <w:rsid w:val="008F2F53"/>
    <w:rsid w:val="008F4EA1"/>
    <w:rsid w:val="00927328"/>
    <w:rsid w:val="0093326E"/>
    <w:rsid w:val="00950B8C"/>
    <w:rsid w:val="009522B8"/>
    <w:rsid w:val="0095420C"/>
    <w:rsid w:val="009640E8"/>
    <w:rsid w:val="00986299"/>
    <w:rsid w:val="00996847"/>
    <w:rsid w:val="00996E7B"/>
    <w:rsid w:val="009C22C3"/>
    <w:rsid w:val="009C2A40"/>
    <w:rsid w:val="009D04FD"/>
    <w:rsid w:val="009E5665"/>
    <w:rsid w:val="009F4378"/>
    <w:rsid w:val="009F5E89"/>
    <w:rsid w:val="00A00621"/>
    <w:rsid w:val="00A1761B"/>
    <w:rsid w:val="00A26C28"/>
    <w:rsid w:val="00A4173B"/>
    <w:rsid w:val="00A41B66"/>
    <w:rsid w:val="00A547BF"/>
    <w:rsid w:val="00A7411B"/>
    <w:rsid w:val="00A962F4"/>
    <w:rsid w:val="00AA3E5A"/>
    <w:rsid w:val="00AC48BC"/>
    <w:rsid w:val="00AC79D9"/>
    <w:rsid w:val="00AD12BC"/>
    <w:rsid w:val="00AD54CB"/>
    <w:rsid w:val="00AD72F2"/>
    <w:rsid w:val="00AE7065"/>
    <w:rsid w:val="00AF1ECA"/>
    <w:rsid w:val="00B00B08"/>
    <w:rsid w:val="00B11413"/>
    <w:rsid w:val="00B6151C"/>
    <w:rsid w:val="00B70D84"/>
    <w:rsid w:val="00B94F75"/>
    <w:rsid w:val="00C044F2"/>
    <w:rsid w:val="00C22FF2"/>
    <w:rsid w:val="00C41581"/>
    <w:rsid w:val="00C448BA"/>
    <w:rsid w:val="00C56323"/>
    <w:rsid w:val="00C725C8"/>
    <w:rsid w:val="00C77015"/>
    <w:rsid w:val="00C81E30"/>
    <w:rsid w:val="00C8266B"/>
    <w:rsid w:val="00C834AF"/>
    <w:rsid w:val="00C859C4"/>
    <w:rsid w:val="00C87E2D"/>
    <w:rsid w:val="00C930DE"/>
    <w:rsid w:val="00C95A82"/>
    <w:rsid w:val="00CB5D65"/>
    <w:rsid w:val="00CF0048"/>
    <w:rsid w:val="00D26D17"/>
    <w:rsid w:val="00D436EF"/>
    <w:rsid w:val="00D62B19"/>
    <w:rsid w:val="00D66A85"/>
    <w:rsid w:val="00D677D7"/>
    <w:rsid w:val="00D706D3"/>
    <w:rsid w:val="00D73EED"/>
    <w:rsid w:val="00D86791"/>
    <w:rsid w:val="00D9019A"/>
    <w:rsid w:val="00DB59EA"/>
    <w:rsid w:val="00DC0EB9"/>
    <w:rsid w:val="00DC3BB6"/>
    <w:rsid w:val="00DD6526"/>
    <w:rsid w:val="00DF0B82"/>
    <w:rsid w:val="00E05229"/>
    <w:rsid w:val="00E13334"/>
    <w:rsid w:val="00E305A4"/>
    <w:rsid w:val="00E33D78"/>
    <w:rsid w:val="00E56DDB"/>
    <w:rsid w:val="00E63203"/>
    <w:rsid w:val="00E779EE"/>
    <w:rsid w:val="00E8393D"/>
    <w:rsid w:val="00EA0BDF"/>
    <w:rsid w:val="00F15F40"/>
    <w:rsid w:val="00F35512"/>
    <w:rsid w:val="00F40834"/>
    <w:rsid w:val="00F51FBB"/>
    <w:rsid w:val="00F54311"/>
    <w:rsid w:val="00F7676B"/>
    <w:rsid w:val="00F97A56"/>
    <w:rsid w:val="00FA3FC5"/>
    <w:rsid w:val="00FB375E"/>
    <w:rsid w:val="00FB5202"/>
    <w:rsid w:val="00FC30BA"/>
    <w:rsid w:val="00FD22F1"/>
    <w:rsid w:val="00FF1AE2"/>
    <w:rsid w:val="01531152"/>
    <w:rsid w:val="03D964EF"/>
    <w:rsid w:val="04DACCC8"/>
    <w:rsid w:val="066473C9"/>
    <w:rsid w:val="0777D7D4"/>
    <w:rsid w:val="080C0773"/>
    <w:rsid w:val="0CCCB650"/>
    <w:rsid w:val="0DD0B382"/>
    <w:rsid w:val="0E68B509"/>
    <w:rsid w:val="0EA7B4C4"/>
    <w:rsid w:val="0FFEF8A0"/>
    <w:rsid w:val="1252467A"/>
    <w:rsid w:val="14EEB39E"/>
    <w:rsid w:val="16E4A27A"/>
    <w:rsid w:val="17E06426"/>
    <w:rsid w:val="189A1C62"/>
    <w:rsid w:val="19212569"/>
    <w:rsid w:val="1AA7804E"/>
    <w:rsid w:val="1D4B38DE"/>
    <w:rsid w:val="20654D21"/>
    <w:rsid w:val="20B11DEB"/>
    <w:rsid w:val="23FA8A35"/>
    <w:rsid w:val="24E4FE99"/>
    <w:rsid w:val="25F9D6B7"/>
    <w:rsid w:val="26816B2E"/>
    <w:rsid w:val="26CBE385"/>
    <w:rsid w:val="270DD2A5"/>
    <w:rsid w:val="2719C0FE"/>
    <w:rsid w:val="27B320FB"/>
    <w:rsid w:val="29317779"/>
    <w:rsid w:val="297BCB3D"/>
    <w:rsid w:val="2B75EB68"/>
    <w:rsid w:val="2BB5B8B0"/>
    <w:rsid w:val="2EC685F8"/>
    <w:rsid w:val="2ED795AC"/>
    <w:rsid w:val="326187BE"/>
    <w:rsid w:val="340FE82F"/>
    <w:rsid w:val="352D1C5C"/>
    <w:rsid w:val="364125E8"/>
    <w:rsid w:val="3A562384"/>
    <w:rsid w:val="3FD7A8AA"/>
    <w:rsid w:val="40D95A49"/>
    <w:rsid w:val="423AF605"/>
    <w:rsid w:val="42D8697B"/>
    <w:rsid w:val="4308E2EC"/>
    <w:rsid w:val="47FB0799"/>
    <w:rsid w:val="48F4F264"/>
    <w:rsid w:val="49674984"/>
    <w:rsid w:val="49B267D4"/>
    <w:rsid w:val="4E92A4A2"/>
    <w:rsid w:val="4EEAB59B"/>
    <w:rsid w:val="4F498683"/>
    <w:rsid w:val="4FD78BE3"/>
    <w:rsid w:val="525B0C98"/>
    <w:rsid w:val="5401EEBD"/>
    <w:rsid w:val="5446C482"/>
    <w:rsid w:val="58073B07"/>
    <w:rsid w:val="598D47A2"/>
    <w:rsid w:val="5B26557C"/>
    <w:rsid w:val="5CD673BA"/>
    <w:rsid w:val="60B08029"/>
    <w:rsid w:val="611F0FC0"/>
    <w:rsid w:val="65881626"/>
    <w:rsid w:val="65D8C030"/>
    <w:rsid w:val="67661962"/>
    <w:rsid w:val="67A32B5F"/>
    <w:rsid w:val="67B03F44"/>
    <w:rsid w:val="68669CA6"/>
    <w:rsid w:val="6A14FB48"/>
    <w:rsid w:val="6A6F2C89"/>
    <w:rsid w:val="6C7F7D93"/>
    <w:rsid w:val="6D2BD141"/>
    <w:rsid w:val="6E1B4DF4"/>
    <w:rsid w:val="6F2018AA"/>
    <w:rsid w:val="6F517725"/>
    <w:rsid w:val="6FB71E55"/>
    <w:rsid w:val="7310AC5E"/>
    <w:rsid w:val="7365B885"/>
    <w:rsid w:val="7856D7C2"/>
    <w:rsid w:val="78F06C9D"/>
    <w:rsid w:val="78FC557A"/>
    <w:rsid w:val="7C290E3A"/>
    <w:rsid w:val="7CC107F4"/>
    <w:rsid w:val="7CFAB8EC"/>
    <w:rsid w:val="7E294A1D"/>
    <w:rsid w:val="7F97AD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D27F"/>
  <w15:docId w15:val="{C5B2A56E-B1E7-4072-A6CB-2E4A3491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EF"/>
  </w:style>
  <w:style w:type="paragraph" w:styleId="Footer">
    <w:name w:val="footer"/>
    <w:basedOn w:val="Normal"/>
    <w:link w:val="FooterChar"/>
    <w:uiPriority w:val="99"/>
    <w:unhideWhenUsed/>
    <w:rsid w:val="00D4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EF"/>
  </w:style>
  <w:style w:type="paragraph" w:styleId="ListParagraph">
    <w:name w:val="List Paragraph"/>
    <w:basedOn w:val="Normal"/>
    <w:uiPriority w:val="34"/>
    <w:qFormat/>
    <w:rsid w:val="00D436E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1E30"/>
    <w:rPr>
      <w:color w:val="0563C1" w:themeColor="hyperlink"/>
      <w:u w:val="single"/>
    </w:rPr>
  </w:style>
  <w:style w:type="character" w:styleId="UnresolvedMention">
    <w:name w:val="Unresolved Mention"/>
    <w:basedOn w:val="DefaultParagraphFont"/>
    <w:uiPriority w:val="99"/>
    <w:semiHidden/>
    <w:unhideWhenUsed/>
    <w:rsid w:val="00C81E3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52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22B8"/>
  </w:style>
  <w:style w:type="character" w:customStyle="1" w:styleId="eop">
    <w:name w:val="eop"/>
    <w:basedOn w:val="DefaultParagraphFont"/>
    <w:rsid w:val="0095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950898">
      <w:bodyDiv w:val="1"/>
      <w:marLeft w:val="0"/>
      <w:marRight w:val="0"/>
      <w:marTop w:val="0"/>
      <w:marBottom w:val="0"/>
      <w:divBdr>
        <w:top w:val="none" w:sz="0" w:space="0" w:color="auto"/>
        <w:left w:val="none" w:sz="0" w:space="0" w:color="auto"/>
        <w:bottom w:val="none" w:sz="0" w:space="0" w:color="auto"/>
        <w:right w:val="none" w:sz="0" w:space="0" w:color="auto"/>
      </w:divBdr>
      <w:divsChild>
        <w:div w:id="1556769678">
          <w:marLeft w:val="0"/>
          <w:marRight w:val="0"/>
          <w:marTop w:val="0"/>
          <w:marBottom w:val="0"/>
          <w:divBdr>
            <w:top w:val="none" w:sz="0" w:space="0" w:color="auto"/>
            <w:left w:val="none" w:sz="0" w:space="0" w:color="auto"/>
            <w:bottom w:val="none" w:sz="0" w:space="0" w:color="auto"/>
            <w:right w:val="none" w:sz="0" w:space="0" w:color="auto"/>
          </w:divBdr>
        </w:div>
        <w:div w:id="90319900">
          <w:marLeft w:val="0"/>
          <w:marRight w:val="0"/>
          <w:marTop w:val="0"/>
          <w:marBottom w:val="0"/>
          <w:divBdr>
            <w:top w:val="none" w:sz="0" w:space="0" w:color="auto"/>
            <w:left w:val="none" w:sz="0" w:space="0" w:color="auto"/>
            <w:bottom w:val="none" w:sz="0" w:space="0" w:color="auto"/>
            <w:right w:val="none" w:sz="0" w:space="0" w:color="auto"/>
          </w:divBdr>
        </w:div>
      </w:divsChild>
    </w:div>
    <w:div w:id="1265191001">
      <w:bodyDiv w:val="1"/>
      <w:marLeft w:val="0"/>
      <w:marRight w:val="0"/>
      <w:marTop w:val="0"/>
      <w:marBottom w:val="0"/>
      <w:divBdr>
        <w:top w:val="none" w:sz="0" w:space="0" w:color="auto"/>
        <w:left w:val="none" w:sz="0" w:space="0" w:color="auto"/>
        <w:bottom w:val="none" w:sz="0" w:space="0" w:color="auto"/>
        <w:right w:val="none" w:sz="0" w:space="0" w:color="auto"/>
      </w:divBdr>
    </w:div>
    <w:div w:id="1420103223">
      <w:bodyDiv w:val="1"/>
      <w:marLeft w:val="0"/>
      <w:marRight w:val="0"/>
      <w:marTop w:val="0"/>
      <w:marBottom w:val="0"/>
      <w:divBdr>
        <w:top w:val="none" w:sz="0" w:space="0" w:color="auto"/>
        <w:left w:val="none" w:sz="0" w:space="0" w:color="auto"/>
        <w:bottom w:val="none" w:sz="0" w:space="0" w:color="auto"/>
        <w:right w:val="none" w:sz="0" w:space="0" w:color="auto"/>
      </w:divBdr>
      <w:divsChild>
        <w:div w:id="397828545">
          <w:marLeft w:val="0"/>
          <w:marRight w:val="0"/>
          <w:marTop w:val="0"/>
          <w:marBottom w:val="0"/>
          <w:divBdr>
            <w:top w:val="none" w:sz="0" w:space="0" w:color="auto"/>
            <w:left w:val="none" w:sz="0" w:space="0" w:color="auto"/>
            <w:bottom w:val="none" w:sz="0" w:space="0" w:color="auto"/>
            <w:right w:val="none" w:sz="0" w:space="0" w:color="auto"/>
          </w:divBdr>
        </w:div>
        <w:div w:id="1766538760">
          <w:marLeft w:val="0"/>
          <w:marRight w:val="0"/>
          <w:marTop w:val="0"/>
          <w:marBottom w:val="0"/>
          <w:divBdr>
            <w:top w:val="none" w:sz="0" w:space="0" w:color="auto"/>
            <w:left w:val="none" w:sz="0" w:space="0" w:color="auto"/>
            <w:bottom w:val="none" w:sz="0" w:space="0" w:color="auto"/>
            <w:right w:val="none" w:sz="0" w:space="0" w:color="auto"/>
          </w:divBdr>
        </w:div>
      </w:divsChild>
    </w:div>
    <w:div w:id="1431198341">
      <w:bodyDiv w:val="1"/>
      <w:marLeft w:val="0"/>
      <w:marRight w:val="0"/>
      <w:marTop w:val="0"/>
      <w:marBottom w:val="0"/>
      <w:divBdr>
        <w:top w:val="none" w:sz="0" w:space="0" w:color="auto"/>
        <w:left w:val="none" w:sz="0" w:space="0" w:color="auto"/>
        <w:bottom w:val="none" w:sz="0" w:space="0" w:color="auto"/>
        <w:right w:val="none" w:sz="0" w:space="0" w:color="auto"/>
      </w:divBdr>
      <w:divsChild>
        <w:div w:id="75791298">
          <w:marLeft w:val="547"/>
          <w:marRight w:val="0"/>
          <w:marTop w:val="0"/>
          <w:marBottom w:val="0"/>
          <w:divBdr>
            <w:top w:val="none" w:sz="0" w:space="0" w:color="auto"/>
            <w:left w:val="none" w:sz="0" w:space="0" w:color="auto"/>
            <w:bottom w:val="none" w:sz="0" w:space="0" w:color="auto"/>
            <w:right w:val="none" w:sz="0" w:space="0" w:color="auto"/>
          </w:divBdr>
        </w:div>
        <w:div w:id="391932632">
          <w:marLeft w:val="547"/>
          <w:marRight w:val="0"/>
          <w:marTop w:val="0"/>
          <w:marBottom w:val="0"/>
          <w:divBdr>
            <w:top w:val="none" w:sz="0" w:space="0" w:color="auto"/>
            <w:left w:val="none" w:sz="0" w:space="0" w:color="auto"/>
            <w:bottom w:val="none" w:sz="0" w:space="0" w:color="auto"/>
            <w:right w:val="none" w:sz="0" w:space="0" w:color="auto"/>
          </w:divBdr>
        </w:div>
        <w:div w:id="422646975">
          <w:marLeft w:val="547"/>
          <w:marRight w:val="0"/>
          <w:marTop w:val="0"/>
          <w:marBottom w:val="0"/>
          <w:divBdr>
            <w:top w:val="none" w:sz="0" w:space="0" w:color="auto"/>
            <w:left w:val="none" w:sz="0" w:space="0" w:color="auto"/>
            <w:bottom w:val="none" w:sz="0" w:space="0" w:color="auto"/>
            <w:right w:val="none" w:sz="0" w:space="0" w:color="auto"/>
          </w:divBdr>
        </w:div>
        <w:div w:id="788623468">
          <w:marLeft w:val="547"/>
          <w:marRight w:val="0"/>
          <w:marTop w:val="0"/>
          <w:marBottom w:val="0"/>
          <w:divBdr>
            <w:top w:val="none" w:sz="0" w:space="0" w:color="auto"/>
            <w:left w:val="none" w:sz="0" w:space="0" w:color="auto"/>
            <w:bottom w:val="none" w:sz="0" w:space="0" w:color="auto"/>
            <w:right w:val="none" w:sz="0" w:space="0" w:color="auto"/>
          </w:divBdr>
        </w:div>
        <w:div w:id="2089224488">
          <w:marLeft w:val="547"/>
          <w:marRight w:val="0"/>
          <w:marTop w:val="0"/>
          <w:marBottom w:val="0"/>
          <w:divBdr>
            <w:top w:val="none" w:sz="0" w:space="0" w:color="auto"/>
            <w:left w:val="none" w:sz="0" w:space="0" w:color="auto"/>
            <w:bottom w:val="none" w:sz="0" w:space="0" w:color="auto"/>
            <w:right w:val="none" w:sz="0" w:space="0" w:color="auto"/>
          </w:divBdr>
        </w:div>
      </w:divsChild>
    </w:div>
    <w:div w:id="1798716087">
      <w:bodyDiv w:val="1"/>
      <w:marLeft w:val="0"/>
      <w:marRight w:val="0"/>
      <w:marTop w:val="0"/>
      <w:marBottom w:val="0"/>
      <w:divBdr>
        <w:top w:val="none" w:sz="0" w:space="0" w:color="auto"/>
        <w:left w:val="none" w:sz="0" w:space="0" w:color="auto"/>
        <w:bottom w:val="none" w:sz="0" w:space="0" w:color="auto"/>
        <w:right w:val="none" w:sz="0" w:space="0" w:color="auto"/>
      </w:divBdr>
      <w:divsChild>
        <w:div w:id="1817062923">
          <w:marLeft w:val="547"/>
          <w:marRight w:val="0"/>
          <w:marTop w:val="0"/>
          <w:marBottom w:val="0"/>
          <w:divBdr>
            <w:top w:val="none" w:sz="0" w:space="0" w:color="auto"/>
            <w:left w:val="none" w:sz="0" w:space="0" w:color="auto"/>
            <w:bottom w:val="none" w:sz="0" w:space="0" w:color="auto"/>
            <w:right w:val="none" w:sz="0" w:space="0" w:color="auto"/>
          </w:divBdr>
        </w:div>
        <w:div w:id="1418164244">
          <w:marLeft w:val="547"/>
          <w:marRight w:val="0"/>
          <w:marTop w:val="0"/>
          <w:marBottom w:val="0"/>
          <w:divBdr>
            <w:top w:val="none" w:sz="0" w:space="0" w:color="auto"/>
            <w:left w:val="none" w:sz="0" w:space="0" w:color="auto"/>
            <w:bottom w:val="none" w:sz="0" w:space="0" w:color="auto"/>
            <w:right w:val="none" w:sz="0" w:space="0" w:color="auto"/>
          </w:divBdr>
        </w:div>
        <w:div w:id="1006517834">
          <w:marLeft w:val="547"/>
          <w:marRight w:val="0"/>
          <w:marTop w:val="0"/>
          <w:marBottom w:val="0"/>
          <w:divBdr>
            <w:top w:val="none" w:sz="0" w:space="0" w:color="auto"/>
            <w:left w:val="none" w:sz="0" w:space="0" w:color="auto"/>
            <w:bottom w:val="none" w:sz="0" w:space="0" w:color="auto"/>
            <w:right w:val="none" w:sz="0" w:space="0" w:color="auto"/>
          </w:divBdr>
        </w:div>
        <w:div w:id="1402677430">
          <w:marLeft w:val="547"/>
          <w:marRight w:val="0"/>
          <w:marTop w:val="0"/>
          <w:marBottom w:val="0"/>
          <w:divBdr>
            <w:top w:val="none" w:sz="0" w:space="0" w:color="auto"/>
            <w:left w:val="none" w:sz="0" w:space="0" w:color="auto"/>
            <w:bottom w:val="none" w:sz="0" w:space="0" w:color="auto"/>
            <w:right w:val="none" w:sz="0" w:space="0" w:color="auto"/>
          </w:divBdr>
        </w:div>
      </w:divsChild>
    </w:div>
    <w:div w:id="1996831427">
      <w:bodyDiv w:val="1"/>
      <w:marLeft w:val="0"/>
      <w:marRight w:val="0"/>
      <w:marTop w:val="0"/>
      <w:marBottom w:val="0"/>
      <w:divBdr>
        <w:top w:val="none" w:sz="0" w:space="0" w:color="auto"/>
        <w:left w:val="none" w:sz="0" w:space="0" w:color="auto"/>
        <w:bottom w:val="none" w:sz="0" w:space="0" w:color="auto"/>
        <w:right w:val="none" w:sz="0" w:space="0" w:color="auto"/>
      </w:divBdr>
      <w:divsChild>
        <w:div w:id="437532400">
          <w:marLeft w:val="547"/>
          <w:marRight w:val="0"/>
          <w:marTop w:val="240"/>
          <w:marBottom w:val="0"/>
          <w:divBdr>
            <w:top w:val="none" w:sz="0" w:space="0" w:color="auto"/>
            <w:left w:val="none" w:sz="0" w:space="0" w:color="auto"/>
            <w:bottom w:val="none" w:sz="0" w:space="0" w:color="auto"/>
            <w:right w:val="none" w:sz="0" w:space="0" w:color="auto"/>
          </w:divBdr>
        </w:div>
        <w:div w:id="560749362">
          <w:marLeft w:val="547"/>
          <w:marRight w:val="0"/>
          <w:marTop w:val="240"/>
          <w:marBottom w:val="0"/>
          <w:divBdr>
            <w:top w:val="none" w:sz="0" w:space="0" w:color="auto"/>
            <w:left w:val="none" w:sz="0" w:space="0" w:color="auto"/>
            <w:bottom w:val="none" w:sz="0" w:space="0" w:color="auto"/>
            <w:right w:val="none" w:sz="0" w:space="0" w:color="auto"/>
          </w:divBdr>
        </w:div>
        <w:div w:id="644041376">
          <w:marLeft w:val="547"/>
          <w:marRight w:val="0"/>
          <w:marTop w:val="240"/>
          <w:marBottom w:val="0"/>
          <w:divBdr>
            <w:top w:val="none" w:sz="0" w:space="0" w:color="auto"/>
            <w:left w:val="none" w:sz="0" w:space="0" w:color="auto"/>
            <w:bottom w:val="none" w:sz="0" w:space="0" w:color="auto"/>
            <w:right w:val="none" w:sz="0" w:space="0" w:color="auto"/>
          </w:divBdr>
        </w:div>
        <w:div w:id="786630422">
          <w:marLeft w:val="547"/>
          <w:marRight w:val="0"/>
          <w:marTop w:val="240"/>
          <w:marBottom w:val="0"/>
          <w:divBdr>
            <w:top w:val="none" w:sz="0" w:space="0" w:color="auto"/>
            <w:left w:val="none" w:sz="0" w:space="0" w:color="auto"/>
            <w:bottom w:val="none" w:sz="0" w:space="0" w:color="auto"/>
            <w:right w:val="none" w:sz="0" w:space="0" w:color="auto"/>
          </w:divBdr>
        </w:div>
        <w:div w:id="1219587284">
          <w:marLeft w:val="547"/>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woody@bridgehrc.org" TargetMode="External"/><Relationship Id="rId2" Type="http://schemas.openxmlformats.org/officeDocument/2006/relationships/customXml" Target="../customXml/item2.xml"/><Relationship Id="rId16" Type="http://schemas.openxmlformats.org/officeDocument/2006/relationships/theme" Target="theme/theme1.xml"/><Relationship Id="R26cae271ce5a4bf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hadallas.org/coc-membershi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azon.com/Midst-Plenty-Homelessness-Contemporary-Social/dp/14051812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2fdcf9-42af-4e9f-8c09-829cce0a7847" xsi:nil="true"/>
    <lcf76f155ced4ddcb4097134ff3c332f xmlns="ba6edc06-02d3-44e8-9590-a16898ac29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9BC12BD2672A4F967C9EAFEC0B08A5" ma:contentTypeVersion="16" ma:contentTypeDescription="Create a new document." ma:contentTypeScope="" ma:versionID="8049ab4f81e1297e4db8391d5e196646">
  <xsd:schema xmlns:xsd="http://www.w3.org/2001/XMLSchema" xmlns:xs="http://www.w3.org/2001/XMLSchema" xmlns:p="http://schemas.microsoft.com/office/2006/metadata/properties" xmlns:ns2="ba6edc06-02d3-44e8-9590-a16898ac29e9" xmlns:ns3="a72fdcf9-42af-4e9f-8c09-829cce0a7847" targetNamespace="http://schemas.microsoft.com/office/2006/metadata/properties" ma:root="true" ma:fieldsID="932e67df364caa6f5ee4c214fb4845fe" ns2:_="" ns3:_="">
    <xsd:import namespace="ba6edc06-02d3-44e8-9590-a16898ac29e9"/>
    <xsd:import namespace="a72fdcf9-42af-4e9f-8c09-829cce0a78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edc06-02d3-44e8-9590-a16898ac2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9730a6-acea-44d2-853d-6c351f894a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fdcf9-42af-4e9f-8c09-829cce0a78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e80e3f-17cf-4019-b321-919e0386f64f}" ma:internalName="TaxCatchAll" ma:showField="CatchAllData" ma:web="a72fdcf9-42af-4e9f-8c09-829cce0a78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E9EAA-1043-438A-A315-ED39E5EE8387}">
  <ds:schemaRefs>
    <ds:schemaRef ds:uri="http://schemas.microsoft.com/sharepoint/v3/contenttype/forms"/>
  </ds:schemaRefs>
</ds:datastoreItem>
</file>

<file path=customXml/itemProps2.xml><?xml version="1.0" encoding="utf-8"?>
<ds:datastoreItem xmlns:ds="http://schemas.openxmlformats.org/officeDocument/2006/customXml" ds:itemID="{39E3E1D7-FBA5-4E09-8A68-4682738112D1}">
  <ds:schemaRefs>
    <ds:schemaRef ds:uri="http://schemas.microsoft.com/office/2006/metadata/properties"/>
    <ds:schemaRef ds:uri="http://schemas.microsoft.com/office/infopath/2007/PartnerControls"/>
    <ds:schemaRef ds:uri="a72fdcf9-42af-4e9f-8c09-829cce0a7847"/>
    <ds:schemaRef ds:uri="ba6edc06-02d3-44e8-9590-a16898ac29e9"/>
  </ds:schemaRefs>
</ds:datastoreItem>
</file>

<file path=customXml/itemProps3.xml><?xml version="1.0" encoding="utf-8"?>
<ds:datastoreItem xmlns:ds="http://schemas.openxmlformats.org/officeDocument/2006/customXml" ds:itemID="{48138A09-0E77-4630-8049-4B61911F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edc06-02d3-44e8-9590-a16898ac29e9"/>
    <ds:schemaRef ds:uri="a72fdcf9-42af-4e9f-8c09-829cce0a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Makyia Caraway</dc:creator>
  <cp:keywords/>
  <dc:description/>
  <cp:lastModifiedBy>David Gruber</cp:lastModifiedBy>
  <cp:revision>2</cp:revision>
  <dcterms:created xsi:type="dcterms:W3CDTF">2022-06-28T17:49:00Z</dcterms:created>
  <dcterms:modified xsi:type="dcterms:W3CDTF">2022-06-28T17:49:00Z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0x0101004B9BC12BD2672A4F967C9EAFEC0B08A5</vt:lpwstr>
  </property>
  <property fmtid="{D5CDD505-2E9C-101B-9397-08002B2CF9AE}" pid="3" name="MediaServiceImageTags">
    <vt:lpwstr/>
  </property>
</Properties>
</file>