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2277AFA" w14:textId="2AC7B509" w:rsidR="00053116" w:rsidRDefault="00E11D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sDQIAAPYDAAAOAAAAZHJzL2Uyb0RvYy54bWysU9tu2zAMfR+wfxD0vtjxkjYx4hRdugwD&#10;ugvQ7QMUWY6FyaJGKbG7ry8lp2nQvQ3Tg0CK1BF5eLS6GTrDjgq9Blvx6STnTFkJtbb7iv/8sX23&#10;4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7A504EEE" w:rsidR="00E11D0C" w:rsidRPr="00653776" w:rsidRDefault="00747259" w:rsidP="67AA3B57">
      <w:pPr>
        <w:jc w:val="center"/>
        <w:rPr>
          <w:b/>
          <w:bCs/>
          <w:sz w:val="22"/>
          <w:szCs w:val="22"/>
        </w:rPr>
      </w:pPr>
      <w:r w:rsidRPr="67AA3B57">
        <w:rPr>
          <w:b/>
          <w:bCs/>
          <w:sz w:val="22"/>
          <w:szCs w:val="22"/>
        </w:rPr>
        <w:t>March 2</w:t>
      </w:r>
      <w:r w:rsidR="00AD33E6" w:rsidRPr="67AA3B57">
        <w:rPr>
          <w:b/>
          <w:bCs/>
          <w:sz w:val="22"/>
          <w:szCs w:val="22"/>
        </w:rPr>
        <w:t>2</w:t>
      </w:r>
      <w:r w:rsidRPr="67AA3B57">
        <w:rPr>
          <w:b/>
          <w:bCs/>
          <w:sz w:val="22"/>
          <w:szCs w:val="22"/>
        </w:rPr>
        <w:t xml:space="preserve">, </w:t>
      </w:r>
      <w:proofErr w:type="gramStart"/>
      <w:r w:rsidRPr="67AA3B57">
        <w:rPr>
          <w:b/>
          <w:bCs/>
          <w:sz w:val="22"/>
          <w:szCs w:val="22"/>
        </w:rPr>
        <w:t>2022</w:t>
      </w:r>
      <w:proofErr w:type="gramEnd"/>
      <w:r w:rsidR="00E11D0C" w:rsidRPr="67AA3B57">
        <w:rPr>
          <w:b/>
          <w:bCs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17DE02CB" w:rsidR="001F6D75" w:rsidRDefault="00E11D0C" w:rsidP="00F82F76">
      <w:pPr>
        <w:pStyle w:val="ListParagraph"/>
        <w:numPr>
          <w:ilvl w:val="0"/>
          <w:numId w:val="2"/>
        </w:numPr>
        <w:spacing w:line="360" w:lineRule="auto"/>
        <w:ind w:left="270" w:right="-180" w:hanging="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F82F76">
      <w:pPr>
        <w:pStyle w:val="ListParagraph"/>
        <w:spacing w:line="360" w:lineRule="auto"/>
        <w:ind w:left="270" w:right="-180" w:hanging="180"/>
        <w:rPr>
          <w:b/>
          <w:bCs/>
          <w:sz w:val="22"/>
          <w:szCs w:val="22"/>
        </w:rPr>
      </w:pPr>
    </w:p>
    <w:p w14:paraId="17C89FE5" w14:textId="332FE1DE" w:rsidR="00A412F1" w:rsidRPr="007D51BD" w:rsidRDefault="00E11D0C" w:rsidP="67AA3B57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67AA3B57">
        <w:rPr>
          <w:b/>
          <w:bCs/>
          <w:sz w:val="22"/>
          <w:szCs w:val="22"/>
        </w:rPr>
        <w:t>Mission Momen</w:t>
      </w:r>
      <w:r w:rsidR="000307F7" w:rsidRPr="67AA3B57">
        <w:rPr>
          <w:b/>
          <w:bCs/>
          <w:sz w:val="22"/>
          <w:szCs w:val="22"/>
        </w:rPr>
        <w:t>t</w:t>
      </w:r>
      <w:r w:rsidR="00363817" w:rsidRPr="67AA3B57">
        <w:rPr>
          <w:b/>
          <w:bCs/>
          <w:sz w:val="22"/>
          <w:szCs w:val="22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083789" w:rsidRPr="67AA3B57">
        <w:rPr>
          <w:b/>
          <w:bCs/>
          <w:sz w:val="22"/>
          <w:szCs w:val="22"/>
        </w:rPr>
        <w:t>Tammy Finney, TSA</w:t>
      </w:r>
      <w:r>
        <w:br/>
      </w:r>
      <w:r w:rsidR="007D51BD" w:rsidRPr="67AA3B57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3B3BC" w14:textId="77777777" w:rsidR="00571474" w:rsidRPr="007D51BD" w:rsidRDefault="00571474" w:rsidP="00F82F76">
      <w:pPr>
        <w:pStyle w:val="ListParagraph"/>
        <w:ind w:left="270" w:right="-187" w:hanging="180"/>
        <w:rPr>
          <w:b/>
          <w:bCs/>
          <w:i/>
          <w:iCs/>
          <w:sz w:val="22"/>
          <w:szCs w:val="22"/>
        </w:rPr>
      </w:pPr>
    </w:p>
    <w:p w14:paraId="5A6B2B27" w14:textId="64EB0985" w:rsidR="001F6D75" w:rsidRDefault="00483BE2" w:rsidP="67AA3B57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67AA3B57">
        <w:rPr>
          <w:b/>
          <w:bCs/>
          <w:sz w:val="22"/>
          <w:szCs w:val="22"/>
        </w:rPr>
        <w:t xml:space="preserve">Approval of </w:t>
      </w:r>
      <w:r w:rsidR="003D4B30" w:rsidRPr="67AA3B57">
        <w:rPr>
          <w:b/>
          <w:bCs/>
          <w:sz w:val="22"/>
          <w:szCs w:val="22"/>
        </w:rPr>
        <w:t xml:space="preserve">February </w:t>
      </w:r>
      <w:r w:rsidRPr="67AA3B57">
        <w:rPr>
          <w:b/>
          <w:bCs/>
          <w:sz w:val="22"/>
          <w:szCs w:val="22"/>
        </w:rPr>
        <w:t>2022 Minutes</w:t>
      </w:r>
      <w:r>
        <w:tab/>
      </w:r>
      <w:r>
        <w:tab/>
      </w:r>
      <w:r w:rsidRPr="67AA3B57">
        <w:rPr>
          <w:b/>
          <w:bCs/>
          <w:sz w:val="22"/>
          <w:szCs w:val="22"/>
        </w:rPr>
        <w:t xml:space="preserve">Dr. </w:t>
      </w:r>
      <w:r w:rsidR="00892B57" w:rsidRPr="67AA3B57">
        <w:rPr>
          <w:b/>
          <w:bCs/>
          <w:sz w:val="22"/>
          <w:szCs w:val="22"/>
        </w:rPr>
        <w:t xml:space="preserve">David </w:t>
      </w:r>
      <w:r w:rsidRPr="67AA3B57"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D33E2EE" w14:textId="61FE33DD" w:rsidR="001F1621" w:rsidRPr="007A3908" w:rsidRDefault="009348B4" w:rsidP="6F126D12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6F126D12">
        <w:rPr>
          <w:b/>
          <w:bCs/>
          <w:sz w:val="22"/>
          <w:szCs w:val="22"/>
        </w:rPr>
        <w:t>Homeless Collaborative Updates</w:t>
      </w:r>
      <w:r w:rsidR="001F1621">
        <w:tab/>
      </w:r>
      <w:r w:rsidR="001F1621">
        <w:tab/>
      </w:r>
      <w:r w:rsidR="001F1621">
        <w:tab/>
      </w:r>
      <w:r w:rsidR="00A01DFD" w:rsidRPr="6F126D12">
        <w:rPr>
          <w:b/>
          <w:bCs/>
          <w:sz w:val="22"/>
          <w:szCs w:val="22"/>
        </w:rPr>
        <w:t>Nissy New</w:t>
      </w:r>
    </w:p>
    <w:p w14:paraId="4AE3C797" w14:textId="6D0BD41A" w:rsidR="001F1621" w:rsidRPr="007A3908" w:rsidRDefault="00A01DFD" w:rsidP="6F126D12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6F126D12">
        <w:rPr>
          <w:b/>
          <w:bCs/>
          <w:sz w:val="22"/>
          <w:szCs w:val="22"/>
        </w:rPr>
        <w:t>NOFA Results</w:t>
      </w:r>
    </w:p>
    <w:p w14:paraId="13A27635" w14:textId="6547FDC1" w:rsidR="001F1621" w:rsidRPr="007A3908" w:rsidRDefault="00A01DFD" w:rsidP="6F126D12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6F126D12">
        <w:rPr>
          <w:b/>
          <w:bCs/>
          <w:sz w:val="22"/>
          <w:szCs w:val="22"/>
        </w:rPr>
        <w:t>Updates</w:t>
      </w:r>
    </w:p>
    <w:p w14:paraId="422E3EE2" w14:textId="7579D0AE" w:rsidR="001F1621" w:rsidRPr="007A3908" w:rsidRDefault="00A01DFD" w:rsidP="6F126D12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6F126D12">
        <w:rPr>
          <w:b/>
          <w:bCs/>
          <w:sz w:val="22"/>
          <w:szCs w:val="22"/>
        </w:rPr>
        <w:t>Flex Fund Update</w:t>
      </w:r>
    </w:p>
    <w:p w14:paraId="72A20DFB" w14:textId="575F5A1E" w:rsidR="00231A93" w:rsidRPr="00A01DFD" w:rsidRDefault="0022789B" w:rsidP="00A01DFD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A01DFD">
        <w:rPr>
          <w:b/>
          <w:bCs/>
          <w:sz w:val="22"/>
          <w:szCs w:val="22"/>
        </w:rPr>
        <w:tab/>
      </w:r>
      <w:r w:rsidRPr="00A01DFD">
        <w:rPr>
          <w:b/>
          <w:bCs/>
          <w:sz w:val="22"/>
          <w:szCs w:val="22"/>
        </w:rPr>
        <w:tab/>
      </w:r>
      <w:r w:rsidR="00866A94" w:rsidRPr="00A01DFD">
        <w:rPr>
          <w:b/>
          <w:bCs/>
          <w:sz w:val="22"/>
          <w:szCs w:val="22"/>
        </w:rPr>
        <w:tab/>
      </w:r>
      <w:r w:rsidR="00231A93" w:rsidRPr="00A01DFD">
        <w:rPr>
          <w:b/>
          <w:bCs/>
          <w:i/>
          <w:iCs/>
          <w:sz w:val="22"/>
          <w:szCs w:val="22"/>
        </w:rPr>
        <w:tab/>
        <w:t xml:space="preserve">       </w:t>
      </w:r>
    </w:p>
    <w:p w14:paraId="79016F86" w14:textId="0BFD7C11" w:rsidR="00DF516B" w:rsidRDefault="00DF516B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6F126D12">
        <w:rPr>
          <w:b/>
          <w:bCs/>
          <w:sz w:val="22"/>
          <w:szCs w:val="22"/>
        </w:rPr>
        <w:t>Announcements</w:t>
      </w:r>
      <w:r>
        <w:tab/>
      </w:r>
      <w:r>
        <w:tab/>
      </w:r>
      <w:r>
        <w:tab/>
      </w:r>
      <w:r>
        <w:tab/>
      </w:r>
      <w:r>
        <w:tab/>
      </w:r>
      <w:r w:rsidR="6F126D12" w:rsidRPr="6F126D12">
        <w:rPr>
          <w:b/>
          <w:bCs/>
          <w:sz w:val="22"/>
          <w:szCs w:val="22"/>
        </w:rPr>
        <w:t>David Gruber</w:t>
      </w:r>
    </w:p>
    <w:p w14:paraId="18B14BB7" w14:textId="7544455A" w:rsidR="00DF516B" w:rsidRDefault="00DF516B" w:rsidP="00DF516B">
      <w:pPr>
        <w:rPr>
          <w:b/>
          <w:bCs/>
          <w:sz w:val="22"/>
          <w:szCs w:val="22"/>
        </w:rPr>
      </w:pPr>
    </w:p>
    <w:p w14:paraId="17C7513A" w14:textId="3C3DD35E" w:rsidR="00A43FC9" w:rsidRPr="00A43FC9" w:rsidRDefault="00B83657" w:rsidP="00A43FC9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Managers Roundtable </w:t>
      </w:r>
      <w:r w:rsidR="00443362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43362">
        <w:rPr>
          <w:b/>
          <w:bCs/>
          <w:sz w:val="22"/>
          <w:szCs w:val="22"/>
        </w:rPr>
        <w:t xml:space="preserve">March </w:t>
      </w:r>
      <w:r w:rsidR="006E3A7B">
        <w:rPr>
          <w:b/>
          <w:bCs/>
          <w:sz w:val="22"/>
          <w:szCs w:val="22"/>
        </w:rPr>
        <w:t>23</w:t>
      </w:r>
      <w:r w:rsidR="006E3A7B" w:rsidRPr="002B0C0B">
        <w:rPr>
          <w:b/>
          <w:bCs/>
          <w:sz w:val="22"/>
          <w:szCs w:val="22"/>
          <w:vertAlign w:val="superscript"/>
        </w:rPr>
        <w:t>rd</w:t>
      </w:r>
      <w:r w:rsidR="002B0C0B">
        <w:rPr>
          <w:b/>
          <w:bCs/>
          <w:sz w:val="22"/>
          <w:szCs w:val="22"/>
        </w:rPr>
        <w:t xml:space="preserve">, 12pm - </w:t>
      </w:r>
      <w:r w:rsidR="00812857" w:rsidRPr="00812857">
        <w:rPr>
          <w:b/>
          <w:bCs/>
          <w:sz w:val="22"/>
          <w:szCs w:val="22"/>
        </w:rPr>
        <w:t>Please contact Tiffany McSwine (</w:t>
      </w:r>
      <w:hyperlink r:id="rId11" w:history="1">
        <w:r w:rsidR="00A43FC9" w:rsidRPr="00DF058A">
          <w:rPr>
            <w:rStyle w:val="Hyperlink"/>
            <w:b/>
            <w:bCs/>
            <w:sz w:val="22"/>
            <w:szCs w:val="22"/>
          </w:rPr>
          <w:t>Tiffany.McSwine@mdhadallas.org</w:t>
        </w:r>
      </w:hyperlink>
      <w:r w:rsidR="00812857" w:rsidRPr="00812857">
        <w:rPr>
          <w:b/>
          <w:bCs/>
          <w:sz w:val="22"/>
          <w:szCs w:val="22"/>
        </w:rPr>
        <w:t>) for access to the</w:t>
      </w:r>
      <w:r w:rsidR="00A43FC9">
        <w:rPr>
          <w:b/>
          <w:bCs/>
          <w:sz w:val="22"/>
          <w:szCs w:val="22"/>
        </w:rPr>
        <w:t xml:space="preserve"> </w:t>
      </w:r>
      <w:r w:rsidR="00812857" w:rsidRPr="00A43FC9">
        <w:rPr>
          <w:b/>
          <w:bCs/>
          <w:sz w:val="22"/>
          <w:szCs w:val="22"/>
        </w:rPr>
        <w:t>virtual meeting link</w:t>
      </w:r>
    </w:p>
    <w:p w14:paraId="54DFE609" w14:textId="413E8D80" w:rsidR="00342A93" w:rsidRPr="00E406C9" w:rsidRDefault="00342A93" w:rsidP="00812857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</w:rPr>
      </w:pPr>
      <w:r w:rsidRPr="00E406C9">
        <w:rPr>
          <w:b/>
          <w:bCs/>
          <w:sz w:val="22"/>
          <w:szCs w:val="22"/>
        </w:rPr>
        <w:t xml:space="preserve">Hard Conversation about Racial Equity in Housing and </w:t>
      </w:r>
      <w:r w:rsidR="00E406C9" w:rsidRPr="00E406C9">
        <w:rPr>
          <w:b/>
          <w:bCs/>
          <w:sz w:val="22"/>
          <w:szCs w:val="22"/>
        </w:rPr>
        <w:t>Homelessness</w:t>
      </w:r>
      <w:r w:rsidR="009A394F">
        <w:rPr>
          <w:b/>
          <w:bCs/>
          <w:sz w:val="22"/>
          <w:szCs w:val="22"/>
        </w:rPr>
        <w:t xml:space="preserve"> – April 12</w:t>
      </w:r>
      <w:r w:rsidR="009A394F" w:rsidRPr="009A394F">
        <w:rPr>
          <w:b/>
          <w:bCs/>
          <w:sz w:val="22"/>
          <w:szCs w:val="22"/>
          <w:vertAlign w:val="superscript"/>
        </w:rPr>
        <w:t>th</w:t>
      </w:r>
      <w:r w:rsidR="009A394F">
        <w:rPr>
          <w:b/>
          <w:bCs/>
          <w:sz w:val="22"/>
          <w:szCs w:val="22"/>
        </w:rPr>
        <w:t>, 2pm</w:t>
      </w:r>
      <w:r w:rsidR="00961260">
        <w:rPr>
          <w:b/>
          <w:bCs/>
          <w:sz w:val="22"/>
          <w:szCs w:val="22"/>
        </w:rPr>
        <w:t xml:space="preserve"> - </w:t>
      </w:r>
      <w:hyperlink r:id="rId12" w:history="1">
        <w:r w:rsidR="00961260">
          <w:rPr>
            <w:rStyle w:val="Hyperlink"/>
            <w:b/>
            <w:bCs/>
          </w:rPr>
          <w:t>https://us06web.zoom.us/webinar/register/WN_XfylY1n2RiOOdZNsFzdTXA</w:t>
        </w:r>
      </w:hyperlink>
    </w:p>
    <w:p w14:paraId="2FC6FD0F" w14:textId="1F09C539" w:rsidR="00CC4069" w:rsidRPr="00E406C9" w:rsidRDefault="00CC4069" w:rsidP="00E406C9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</w:rPr>
      </w:pPr>
      <w:r w:rsidRPr="00E406C9">
        <w:rPr>
          <w:b/>
          <w:bCs/>
          <w:sz w:val="22"/>
          <w:szCs w:val="22"/>
        </w:rPr>
        <w:t>State of Homelessness Address – May 13</w:t>
      </w:r>
      <w:r w:rsidRPr="00E406C9">
        <w:rPr>
          <w:b/>
          <w:bCs/>
          <w:sz w:val="22"/>
          <w:szCs w:val="22"/>
          <w:vertAlign w:val="superscript"/>
        </w:rPr>
        <w:t>th</w:t>
      </w:r>
      <w:r w:rsidRPr="00E406C9">
        <w:rPr>
          <w:b/>
          <w:bCs/>
          <w:sz w:val="22"/>
          <w:szCs w:val="22"/>
        </w:rPr>
        <w:t xml:space="preserve">, 10am - </w:t>
      </w:r>
      <w:hyperlink r:id="rId13">
        <w:r w:rsidR="6F126D12" w:rsidRPr="00E406C9">
          <w:rPr>
            <w:rStyle w:val="Hyperlink"/>
            <w:b/>
            <w:bCs/>
            <w:sz w:val="22"/>
            <w:szCs w:val="22"/>
          </w:rPr>
          <w:t>https://www.mdhadallas.org/state-of-the-homelessness/</w:t>
        </w:r>
      </w:hyperlink>
      <w:r w:rsidR="6F126D12" w:rsidRPr="00E406C9">
        <w:rPr>
          <w:b/>
          <w:bCs/>
          <w:sz w:val="22"/>
          <w:szCs w:val="22"/>
        </w:rPr>
        <w:t xml:space="preserve"> </w:t>
      </w:r>
    </w:p>
    <w:p w14:paraId="3C2BAFCE" w14:textId="4725CA2B" w:rsidR="00CC4069" w:rsidRPr="00E406C9" w:rsidRDefault="00CC4069" w:rsidP="00E406C9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E406C9">
        <w:rPr>
          <w:b/>
          <w:bCs/>
          <w:sz w:val="22"/>
          <w:szCs w:val="22"/>
        </w:rPr>
        <w:t xml:space="preserve">Join or Renew Your Membership in the CoC – Go to </w:t>
      </w:r>
      <w:hyperlink r:id="rId14">
        <w:r w:rsidRPr="00E406C9">
          <w:rPr>
            <w:rStyle w:val="Hyperlink"/>
            <w:b/>
            <w:bCs/>
            <w:sz w:val="22"/>
            <w:szCs w:val="22"/>
          </w:rPr>
          <w:t>https://www.mdhadallas.org/coc-membership/</w:t>
        </w:r>
      </w:hyperlink>
      <w:r w:rsidRPr="00E406C9">
        <w:rPr>
          <w:b/>
          <w:bCs/>
          <w:sz w:val="22"/>
          <w:szCs w:val="22"/>
        </w:rPr>
        <w:t xml:space="preserve"> </w:t>
      </w:r>
    </w:p>
    <w:p w14:paraId="54688B6C" w14:textId="77777777" w:rsidR="008C3AA8" w:rsidRDefault="008C3AA8" w:rsidP="00DF516B">
      <w:pPr>
        <w:rPr>
          <w:b/>
          <w:bCs/>
          <w:sz w:val="22"/>
          <w:szCs w:val="22"/>
        </w:rPr>
      </w:pPr>
    </w:p>
    <w:p w14:paraId="64B2639A" w14:textId="4573C288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5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 xml:space="preserve">Brenda </w:t>
      </w:r>
      <w:proofErr w:type="spellStart"/>
      <w:r>
        <w:rPr>
          <w:b/>
          <w:bCs/>
          <w:i/>
          <w:iCs/>
          <w:sz w:val="20"/>
          <w:szCs w:val="20"/>
        </w:rPr>
        <w:t>Snitzer</w:t>
      </w:r>
      <w:proofErr w:type="spellEnd"/>
      <w:r>
        <w:rPr>
          <w:b/>
          <w:bCs/>
          <w:i/>
          <w:iCs/>
          <w:sz w:val="20"/>
          <w:szCs w:val="20"/>
        </w:rPr>
        <w:t xml:space="preserve">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F82F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AA55" w14:textId="77777777" w:rsidR="00A27472" w:rsidRDefault="00A27472" w:rsidP="00363817">
      <w:r>
        <w:separator/>
      </w:r>
    </w:p>
  </w:endnote>
  <w:endnote w:type="continuationSeparator" w:id="0">
    <w:p w14:paraId="314AF1BA" w14:textId="77777777" w:rsidR="00A27472" w:rsidRDefault="00A27472" w:rsidP="00363817">
      <w:r>
        <w:continuationSeparator/>
      </w:r>
    </w:p>
  </w:endnote>
  <w:endnote w:type="continuationNotice" w:id="1">
    <w:p w14:paraId="58DD55F0" w14:textId="77777777" w:rsidR="00A27472" w:rsidRDefault="00A27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C778" w14:textId="77777777" w:rsidR="00A27472" w:rsidRDefault="00A27472" w:rsidP="00363817">
      <w:r>
        <w:separator/>
      </w:r>
    </w:p>
  </w:footnote>
  <w:footnote w:type="continuationSeparator" w:id="0">
    <w:p w14:paraId="06E3E161" w14:textId="77777777" w:rsidR="00A27472" w:rsidRDefault="00A27472" w:rsidP="00363817">
      <w:r>
        <w:continuationSeparator/>
      </w:r>
    </w:p>
  </w:footnote>
  <w:footnote w:type="continuationNotice" w:id="1">
    <w:p w14:paraId="0456CF26" w14:textId="77777777" w:rsidR="00A27472" w:rsidRDefault="00A27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4A24FE"/>
    <w:multiLevelType w:val="hybridMultilevel"/>
    <w:tmpl w:val="C82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008F"/>
    <w:multiLevelType w:val="hybridMultilevel"/>
    <w:tmpl w:val="DACEC93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119AC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3789"/>
    <w:rsid w:val="00085F45"/>
    <w:rsid w:val="000A15E3"/>
    <w:rsid w:val="000B3981"/>
    <w:rsid w:val="000C3201"/>
    <w:rsid w:val="000C74B0"/>
    <w:rsid w:val="000D1830"/>
    <w:rsid w:val="000D23C6"/>
    <w:rsid w:val="000D5B0B"/>
    <w:rsid w:val="000E264E"/>
    <w:rsid w:val="000E3547"/>
    <w:rsid w:val="000E5A5C"/>
    <w:rsid w:val="000F4138"/>
    <w:rsid w:val="00110AD9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97569"/>
    <w:rsid w:val="001A110B"/>
    <w:rsid w:val="001A1694"/>
    <w:rsid w:val="001A67FB"/>
    <w:rsid w:val="001B78D4"/>
    <w:rsid w:val="001B793E"/>
    <w:rsid w:val="001D3C3B"/>
    <w:rsid w:val="001E63AC"/>
    <w:rsid w:val="001F1621"/>
    <w:rsid w:val="001F3A36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B0C0B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42A93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C6340"/>
    <w:rsid w:val="003D302D"/>
    <w:rsid w:val="003D4B30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43362"/>
    <w:rsid w:val="00483BE2"/>
    <w:rsid w:val="004848AA"/>
    <w:rsid w:val="00495273"/>
    <w:rsid w:val="004A4D8B"/>
    <w:rsid w:val="004A7993"/>
    <w:rsid w:val="004B41F4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00A1"/>
    <w:rsid w:val="005C615F"/>
    <w:rsid w:val="005D426A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D2C51"/>
    <w:rsid w:val="006E3A7B"/>
    <w:rsid w:val="006E6B0F"/>
    <w:rsid w:val="006F3A50"/>
    <w:rsid w:val="00707709"/>
    <w:rsid w:val="0071308C"/>
    <w:rsid w:val="00732CFD"/>
    <w:rsid w:val="00736B4B"/>
    <w:rsid w:val="00737481"/>
    <w:rsid w:val="00747259"/>
    <w:rsid w:val="00755FBB"/>
    <w:rsid w:val="0077305F"/>
    <w:rsid w:val="007753FB"/>
    <w:rsid w:val="00791D67"/>
    <w:rsid w:val="00792701"/>
    <w:rsid w:val="007A3908"/>
    <w:rsid w:val="007A4678"/>
    <w:rsid w:val="007A6DC7"/>
    <w:rsid w:val="007C0207"/>
    <w:rsid w:val="007D51BD"/>
    <w:rsid w:val="007E4838"/>
    <w:rsid w:val="007F7375"/>
    <w:rsid w:val="008064E1"/>
    <w:rsid w:val="00812485"/>
    <w:rsid w:val="00812857"/>
    <w:rsid w:val="008130D2"/>
    <w:rsid w:val="0084592D"/>
    <w:rsid w:val="008505AF"/>
    <w:rsid w:val="00861205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C2846"/>
    <w:rsid w:val="008C3AA8"/>
    <w:rsid w:val="008F174A"/>
    <w:rsid w:val="0090203D"/>
    <w:rsid w:val="00915610"/>
    <w:rsid w:val="00915868"/>
    <w:rsid w:val="00916838"/>
    <w:rsid w:val="0092056E"/>
    <w:rsid w:val="00932F67"/>
    <w:rsid w:val="009348B4"/>
    <w:rsid w:val="00961260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A394F"/>
    <w:rsid w:val="009C4372"/>
    <w:rsid w:val="009D5AFB"/>
    <w:rsid w:val="009E2E12"/>
    <w:rsid w:val="009E4A05"/>
    <w:rsid w:val="009F04A1"/>
    <w:rsid w:val="009F0E9F"/>
    <w:rsid w:val="00A01DFD"/>
    <w:rsid w:val="00A15D01"/>
    <w:rsid w:val="00A20B10"/>
    <w:rsid w:val="00A26037"/>
    <w:rsid w:val="00A27472"/>
    <w:rsid w:val="00A32B00"/>
    <w:rsid w:val="00A412F1"/>
    <w:rsid w:val="00A43FC9"/>
    <w:rsid w:val="00A5151D"/>
    <w:rsid w:val="00A6083E"/>
    <w:rsid w:val="00A628DF"/>
    <w:rsid w:val="00A631BA"/>
    <w:rsid w:val="00A6626C"/>
    <w:rsid w:val="00A664F7"/>
    <w:rsid w:val="00A70484"/>
    <w:rsid w:val="00A9407D"/>
    <w:rsid w:val="00A96FFB"/>
    <w:rsid w:val="00AA6B9D"/>
    <w:rsid w:val="00AB04CF"/>
    <w:rsid w:val="00AC69BC"/>
    <w:rsid w:val="00AD33E6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5CDE"/>
    <w:rsid w:val="00B32235"/>
    <w:rsid w:val="00B355FF"/>
    <w:rsid w:val="00B42DA5"/>
    <w:rsid w:val="00B52189"/>
    <w:rsid w:val="00B83657"/>
    <w:rsid w:val="00B87ABE"/>
    <w:rsid w:val="00B9331B"/>
    <w:rsid w:val="00BB60F8"/>
    <w:rsid w:val="00BD1F74"/>
    <w:rsid w:val="00BD372F"/>
    <w:rsid w:val="00BD4304"/>
    <w:rsid w:val="00BD4E17"/>
    <w:rsid w:val="00BF1B55"/>
    <w:rsid w:val="00BF2938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4069"/>
    <w:rsid w:val="00CC61B8"/>
    <w:rsid w:val="00CE4A71"/>
    <w:rsid w:val="00CF758A"/>
    <w:rsid w:val="00D06524"/>
    <w:rsid w:val="00D10336"/>
    <w:rsid w:val="00D20526"/>
    <w:rsid w:val="00D2709B"/>
    <w:rsid w:val="00D379BF"/>
    <w:rsid w:val="00D43B01"/>
    <w:rsid w:val="00D52D67"/>
    <w:rsid w:val="00D62E98"/>
    <w:rsid w:val="00D74F4D"/>
    <w:rsid w:val="00D923DA"/>
    <w:rsid w:val="00D97921"/>
    <w:rsid w:val="00DA7D43"/>
    <w:rsid w:val="00DB5464"/>
    <w:rsid w:val="00DD4B32"/>
    <w:rsid w:val="00DD5F10"/>
    <w:rsid w:val="00DF2C25"/>
    <w:rsid w:val="00DF516B"/>
    <w:rsid w:val="00E05593"/>
    <w:rsid w:val="00E11D0C"/>
    <w:rsid w:val="00E26EE5"/>
    <w:rsid w:val="00E31342"/>
    <w:rsid w:val="00E318D7"/>
    <w:rsid w:val="00E36427"/>
    <w:rsid w:val="00E3647F"/>
    <w:rsid w:val="00E376B6"/>
    <w:rsid w:val="00E406C9"/>
    <w:rsid w:val="00E50E9E"/>
    <w:rsid w:val="00E63A0A"/>
    <w:rsid w:val="00E63DA6"/>
    <w:rsid w:val="00E67922"/>
    <w:rsid w:val="00E705A4"/>
    <w:rsid w:val="00E75B33"/>
    <w:rsid w:val="00E95004"/>
    <w:rsid w:val="00E97D3A"/>
    <w:rsid w:val="00EB42B0"/>
    <w:rsid w:val="00EB48CF"/>
    <w:rsid w:val="00EC023B"/>
    <w:rsid w:val="00EC41ED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2F76"/>
    <w:rsid w:val="00F85599"/>
    <w:rsid w:val="00F864B2"/>
    <w:rsid w:val="00F91729"/>
    <w:rsid w:val="00F9298D"/>
    <w:rsid w:val="00F94E01"/>
    <w:rsid w:val="00F973DB"/>
    <w:rsid w:val="00FC0DC6"/>
    <w:rsid w:val="00FC21E7"/>
    <w:rsid w:val="00FC61C2"/>
    <w:rsid w:val="00FD45B7"/>
    <w:rsid w:val="00FE1368"/>
    <w:rsid w:val="00FE3CD2"/>
    <w:rsid w:val="00FE44EB"/>
    <w:rsid w:val="00FE5C89"/>
    <w:rsid w:val="19C81F09"/>
    <w:rsid w:val="298617D4"/>
    <w:rsid w:val="4D5B8FF4"/>
    <w:rsid w:val="5F5B6173"/>
    <w:rsid w:val="67AA3B57"/>
    <w:rsid w:val="6F126D12"/>
    <w:rsid w:val="707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02F89C3C-34AB-49DF-A1D3-45A6DD89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hadallas.org/state-of-the-homelessnes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us06web.zoom.us/webinar/register/WN_XfylY1n2RiOOdZNsFzdTX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ffany.McSwine@mdhadalla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dwoody@bridgehrc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hadallas.org/coc-membershi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3" ma:contentTypeDescription="Create a new document." ma:contentTypeScope="" ma:versionID="1b1ee30644de7c0528bdd3b55c3c897c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ace14d5ce8786e62390c6537d932df43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fdcf9-42af-4e9f-8c09-829cce0a7847">
      <UserInfo>
        <DisplayName>David Gruber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6796EF-CA68-48AF-9B3E-B03C4336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  <ds:schemaRef ds:uri="a72fdcf9-42af-4e9f-8c09-829cce0a78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2022-03-22T01:41:00Z</dcterms:created>
  <dcterms:modified xsi:type="dcterms:W3CDTF">2022-03-22T01:41:00Z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