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40113451"/>
    <w:p w14:paraId="57D9186D" w14:textId="55805E57" w:rsidR="00E11D0C" w:rsidRPr="00E35EE6" w:rsidRDefault="00E11D0C" w:rsidP="00E11D0C">
      <w:pPr>
        <w:rPr>
          <w:rFonts w:ascii="Arial Narrow" w:hAnsi="Arial Narrow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25AD30" wp14:editId="06830CC5">
                <wp:simplePos x="3143250" y="9144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97380" cy="7239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9277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CoC Values:</w:t>
                            </w:r>
                          </w:p>
                          <w:p w14:paraId="175D9435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Teamwork</w:t>
                            </w:r>
                          </w:p>
                          <w:p w14:paraId="7C0B78D6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Transparency</w:t>
                            </w:r>
                          </w:p>
                          <w:p w14:paraId="5F27A3CC" w14:textId="77777777" w:rsidR="00E11D0C" w:rsidRPr="00E35EE6" w:rsidRDefault="00E11D0C" w:rsidP="00E11D0C">
                            <w:pPr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E35EE6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                 Tenacity</w:t>
                            </w:r>
                          </w:p>
                          <w:p w14:paraId="0D5EFA60" w14:textId="7B0D9F98" w:rsidR="00E11D0C" w:rsidRDefault="00E11D0C" w:rsidP="00E11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AD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8.2pt;margin-top:0;width:149.4pt;height:57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top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" stroked="f">
                <v:textbox>
                  <w:txbxContent>
                    <w:p w14:paraId="1DF69277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>CoC Values:</w:t>
                      </w:r>
                    </w:p>
                    <w:p w14:paraId="175D9435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Teamwork</w:t>
                      </w:r>
                    </w:p>
                    <w:p w14:paraId="7C0B78D6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Transparency</w:t>
                      </w:r>
                    </w:p>
                    <w:p w14:paraId="5F27A3CC" w14:textId="77777777" w:rsidR="00E11D0C" w:rsidRPr="00E35EE6" w:rsidRDefault="00E11D0C" w:rsidP="00E11D0C">
                      <w:pPr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</w:pPr>
                      <w:r w:rsidRPr="00E35EE6">
                        <w:rPr>
                          <w:rFonts w:ascii="Cambria" w:hAnsi="Cambria"/>
                          <w:b/>
                          <w:sz w:val="20"/>
                          <w:szCs w:val="20"/>
                        </w:rPr>
                        <w:t xml:space="preserve">                 Tenacity</w:t>
                      </w:r>
                    </w:p>
                    <w:p w14:paraId="0D5EFA60" w14:textId="7B0D9F98" w:rsidR="00E11D0C" w:rsidRDefault="00E11D0C" w:rsidP="00E11D0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0D19005" wp14:editId="2FEDE0A5">
            <wp:extent cx="2152650" cy="752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 </w:t>
      </w:r>
    </w:p>
    <w:p w14:paraId="52277AFA" w14:textId="0C79713E" w:rsidR="00053116" w:rsidRDefault="00053116"/>
    <w:p w14:paraId="5222DB2D" w14:textId="77777777" w:rsidR="00E11D0C" w:rsidRPr="00E11D0C" w:rsidRDefault="00E11D0C" w:rsidP="00E11D0C">
      <w:pPr>
        <w:jc w:val="center"/>
        <w:rPr>
          <w:b/>
        </w:rPr>
      </w:pPr>
    </w:p>
    <w:p w14:paraId="1E3F21F2" w14:textId="77777777" w:rsidR="00E11D0C" w:rsidRPr="00653776" w:rsidRDefault="00E11D0C" w:rsidP="00E11D0C">
      <w:pPr>
        <w:jc w:val="center"/>
        <w:rPr>
          <w:b/>
          <w:i/>
          <w:sz w:val="22"/>
          <w:szCs w:val="22"/>
        </w:rPr>
      </w:pPr>
      <w:r w:rsidRPr="00653776">
        <w:rPr>
          <w:b/>
          <w:i/>
          <w:sz w:val="22"/>
          <w:szCs w:val="22"/>
        </w:rPr>
        <w:t>Our CoC exists to end homelessness in Dallas and Collin Counties through a collaborative and strategic effort which optimizes the combined strengths and resources of our partnering organizations and the neighbors we serve.</w:t>
      </w:r>
    </w:p>
    <w:p w14:paraId="7705F729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</w:p>
    <w:p w14:paraId="3AE7CD37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bookmarkStart w:id="1" w:name="_Hlk40113481"/>
      <w:r w:rsidRPr="00653776">
        <w:rPr>
          <w:b/>
          <w:sz w:val="22"/>
          <w:szCs w:val="22"/>
        </w:rPr>
        <w:t>Dallas City &amp; County/Irving Continuum of Care Assembly</w:t>
      </w:r>
    </w:p>
    <w:bookmarkEnd w:id="1"/>
    <w:p w14:paraId="2C94A0F8" w14:textId="26086151" w:rsidR="00E11D0C" w:rsidRPr="00653776" w:rsidRDefault="00966AF3" w:rsidP="00E11D0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25</w:t>
      </w:r>
      <w:r w:rsidR="00E11D0C" w:rsidRPr="00653776">
        <w:rPr>
          <w:b/>
          <w:sz w:val="22"/>
          <w:szCs w:val="22"/>
        </w:rPr>
        <w:t>, 2020   9:00 a.m.</w:t>
      </w:r>
    </w:p>
    <w:p w14:paraId="000782E2" w14:textId="77777777" w:rsidR="00E11D0C" w:rsidRPr="00653776" w:rsidRDefault="00E11D0C" w:rsidP="00E11D0C">
      <w:pPr>
        <w:jc w:val="center"/>
        <w:rPr>
          <w:b/>
          <w:sz w:val="22"/>
          <w:szCs w:val="22"/>
        </w:rPr>
      </w:pPr>
      <w:r w:rsidRPr="00653776">
        <w:rPr>
          <w:b/>
          <w:sz w:val="22"/>
          <w:szCs w:val="22"/>
        </w:rPr>
        <w:t>Virtual Meeting-</w:t>
      </w:r>
      <w:proofErr w:type="spellStart"/>
      <w:r w:rsidRPr="00653776">
        <w:rPr>
          <w:b/>
          <w:sz w:val="22"/>
          <w:szCs w:val="22"/>
        </w:rPr>
        <w:t>Webex</w:t>
      </w:r>
      <w:proofErr w:type="spellEnd"/>
    </w:p>
    <w:p w14:paraId="72F498BE" w14:textId="4E528D39" w:rsidR="00E11D0C" w:rsidRDefault="00E11D0C" w:rsidP="00E11D0C">
      <w:pPr>
        <w:jc w:val="center"/>
        <w:rPr>
          <w:rFonts w:ascii="Arial" w:hAnsi="Arial" w:cs="Arial"/>
        </w:rPr>
      </w:pPr>
    </w:p>
    <w:p w14:paraId="5000AFD4" w14:textId="456635FA" w:rsidR="00E11D0C" w:rsidRDefault="00E11D0C" w:rsidP="00E11D0C">
      <w:pPr>
        <w:jc w:val="center"/>
        <w:rPr>
          <w:rFonts w:ascii="Arial" w:hAnsi="Arial" w:cs="Arial"/>
        </w:rPr>
      </w:pPr>
    </w:p>
    <w:p w14:paraId="7D31891D" w14:textId="45D8E783" w:rsidR="00E11D0C" w:rsidRPr="00732CFD" w:rsidRDefault="00E11D0C" w:rsidP="00F2606F">
      <w:pPr>
        <w:pStyle w:val="ListParagraph"/>
        <w:numPr>
          <w:ilvl w:val="0"/>
          <w:numId w:val="2"/>
        </w:numPr>
        <w:spacing w:line="360" w:lineRule="auto"/>
        <w:ind w:left="90" w:right="-180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Welcome &amp; Introductions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 </w:t>
      </w:r>
      <w:r w:rsidR="00B05747" w:rsidRPr="00732CFD">
        <w:rPr>
          <w:b/>
          <w:bCs/>
          <w:sz w:val="22"/>
          <w:szCs w:val="22"/>
        </w:rPr>
        <w:t>Dustin Perkins</w:t>
      </w:r>
      <w:r w:rsidR="00D52D67" w:rsidRPr="00732CFD">
        <w:rPr>
          <w:b/>
          <w:bCs/>
          <w:sz w:val="22"/>
          <w:szCs w:val="22"/>
        </w:rPr>
        <w:t>, CoC Assembly Chair</w:t>
      </w:r>
    </w:p>
    <w:p w14:paraId="11C52C15" w14:textId="60873DAC" w:rsidR="0042000C" w:rsidRPr="00732CFD" w:rsidRDefault="00E11D0C" w:rsidP="0042000C">
      <w:pPr>
        <w:pStyle w:val="ListParagraph"/>
        <w:numPr>
          <w:ilvl w:val="0"/>
          <w:numId w:val="2"/>
        </w:numPr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Mission Moment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   Libby Wolverton, Youth Committee</w:t>
      </w:r>
    </w:p>
    <w:p w14:paraId="1AFE9BE5" w14:textId="77777777" w:rsidR="0042000C" w:rsidRPr="00732CFD" w:rsidRDefault="0042000C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4F2EB033" w14:textId="2D366648" w:rsid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  <w:r w:rsidRPr="00732CFD">
        <w:rPr>
          <w:b/>
          <w:bCs/>
          <w:i/>
          <w:iCs/>
          <w:sz w:val="22"/>
          <w:szCs w:val="22"/>
        </w:rPr>
        <w:t>Networking Opportunity</w:t>
      </w:r>
    </w:p>
    <w:p w14:paraId="189DA640" w14:textId="77777777" w:rsidR="00F2606F" w:rsidRPr="00F2606F" w:rsidRDefault="00F2606F" w:rsidP="00F2606F">
      <w:pPr>
        <w:pStyle w:val="ListParagraph"/>
        <w:spacing w:line="360" w:lineRule="auto"/>
        <w:ind w:left="90" w:right="-187"/>
        <w:jc w:val="center"/>
        <w:rPr>
          <w:b/>
          <w:bCs/>
          <w:i/>
          <w:iCs/>
          <w:sz w:val="22"/>
          <w:szCs w:val="22"/>
        </w:rPr>
      </w:pPr>
    </w:p>
    <w:p w14:paraId="5AF48C81" w14:textId="347281C4" w:rsidR="00F2606F" w:rsidRP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Approval of Ju</w:t>
      </w:r>
      <w:r w:rsidR="00E05593">
        <w:rPr>
          <w:b/>
          <w:bCs/>
          <w:sz w:val="22"/>
          <w:szCs w:val="22"/>
        </w:rPr>
        <w:t>ly</w:t>
      </w:r>
      <w:r w:rsidRPr="00F2606F">
        <w:rPr>
          <w:b/>
          <w:bCs/>
          <w:sz w:val="22"/>
          <w:szCs w:val="22"/>
        </w:rPr>
        <w:t xml:space="preserve"> 2020 Minutes</w:t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 w:rsidRPr="00F2606F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</w:t>
      </w:r>
      <w:r w:rsidR="00B05747">
        <w:rPr>
          <w:b/>
          <w:bCs/>
          <w:sz w:val="22"/>
          <w:szCs w:val="22"/>
        </w:rPr>
        <w:tab/>
      </w:r>
      <w:r w:rsidR="00D52D67">
        <w:rPr>
          <w:b/>
          <w:bCs/>
          <w:sz w:val="22"/>
          <w:szCs w:val="22"/>
        </w:rPr>
        <w:tab/>
      </w:r>
      <w:r w:rsidR="0042000C">
        <w:rPr>
          <w:b/>
          <w:bCs/>
          <w:sz w:val="22"/>
          <w:szCs w:val="22"/>
        </w:rPr>
        <w:t xml:space="preserve">   </w:t>
      </w:r>
      <w:r w:rsidR="00B05747">
        <w:rPr>
          <w:b/>
          <w:bCs/>
          <w:sz w:val="22"/>
          <w:szCs w:val="22"/>
        </w:rPr>
        <w:t>Dustin Perkins</w:t>
      </w:r>
    </w:p>
    <w:p w14:paraId="4CDA76E3" w14:textId="17E32C96" w:rsidR="00F2606F" w:rsidRPr="00732CFD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City Spotlight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3A71CE" w:rsidRPr="00732CFD">
        <w:rPr>
          <w:b/>
          <w:bCs/>
          <w:sz w:val="22"/>
          <w:szCs w:val="22"/>
        </w:rPr>
        <w:t xml:space="preserve">        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 xml:space="preserve">   </w:t>
      </w:r>
      <w:r w:rsidR="00B05747" w:rsidRPr="00732CFD">
        <w:rPr>
          <w:b/>
          <w:bCs/>
          <w:sz w:val="22"/>
          <w:szCs w:val="22"/>
        </w:rPr>
        <w:t>Ruby Butler, City of Mesquite</w:t>
      </w:r>
    </w:p>
    <w:p w14:paraId="7AA86FC7" w14:textId="7858121C" w:rsidR="00F2606F" w:rsidRPr="00732CFD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Committee Updates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  <w:t xml:space="preserve">    </w:t>
      </w:r>
      <w:r w:rsidR="00B05747" w:rsidRPr="00732CFD">
        <w:rPr>
          <w:b/>
          <w:bCs/>
          <w:sz w:val="22"/>
          <w:szCs w:val="22"/>
        </w:rPr>
        <w:t>Shavon Moore</w:t>
      </w:r>
    </w:p>
    <w:p w14:paraId="44A44819" w14:textId="06B081E5" w:rsidR="001A110B" w:rsidRPr="00732CFD" w:rsidRDefault="001A110B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HMIS Updates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  <w:t xml:space="preserve">    </w:t>
      </w:r>
      <w:r w:rsidRPr="00732CFD">
        <w:rPr>
          <w:b/>
          <w:bCs/>
          <w:sz w:val="22"/>
          <w:szCs w:val="22"/>
        </w:rPr>
        <w:t>Shavon Moore</w:t>
      </w:r>
    </w:p>
    <w:p w14:paraId="0F6FDF35" w14:textId="7379CCFE" w:rsidR="00F2606F" w:rsidRPr="00732CFD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 xml:space="preserve">System Performance </w:t>
      </w:r>
      <w:r w:rsidR="00FE44EB" w:rsidRPr="00732CFD">
        <w:rPr>
          <w:b/>
          <w:bCs/>
          <w:sz w:val="22"/>
          <w:szCs w:val="22"/>
        </w:rPr>
        <w:t xml:space="preserve">Committee </w:t>
      </w:r>
      <w:r w:rsidRPr="00732CFD">
        <w:rPr>
          <w:b/>
          <w:bCs/>
          <w:sz w:val="22"/>
          <w:szCs w:val="22"/>
        </w:rPr>
        <w:t>Update</w:t>
      </w:r>
      <w:r w:rsidR="00FE44EB"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</w:r>
      <w:r w:rsidR="0042000C" w:rsidRPr="00732CFD">
        <w:rPr>
          <w:b/>
          <w:bCs/>
          <w:sz w:val="22"/>
          <w:szCs w:val="22"/>
        </w:rPr>
        <w:tab/>
        <w:t xml:space="preserve">      </w:t>
      </w:r>
      <w:r w:rsidR="00B05747" w:rsidRPr="00732CFD">
        <w:rPr>
          <w:b/>
          <w:bCs/>
          <w:sz w:val="22"/>
          <w:szCs w:val="22"/>
        </w:rPr>
        <w:t>Ellen Magnis</w:t>
      </w:r>
    </w:p>
    <w:p w14:paraId="51656C9B" w14:textId="69539B9F" w:rsidR="00F2606F" w:rsidRPr="00966AF3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732CFD">
        <w:rPr>
          <w:b/>
          <w:bCs/>
          <w:sz w:val="22"/>
          <w:szCs w:val="22"/>
        </w:rPr>
        <w:t>Clutch Consulting</w:t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</w:r>
      <w:r w:rsidRPr="00732CFD">
        <w:rPr>
          <w:b/>
          <w:bCs/>
          <w:sz w:val="22"/>
          <w:szCs w:val="22"/>
        </w:rPr>
        <w:tab/>
        <w:t xml:space="preserve">Tammy McGhee &amp; Samantha </w:t>
      </w:r>
      <w:proofErr w:type="spellStart"/>
      <w:r w:rsidRPr="00732CFD">
        <w:rPr>
          <w:b/>
          <w:bCs/>
          <w:sz w:val="22"/>
          <w:szCs w:val="22"/>
        </w:rPr>
        <w:t>Ma</w:t>
      </w:r>
      <w:r w:rsidR="00966AF3" w:rsidRPr="00732CFD">
        <w:rPr>
          <w:b/>
          <w:bCs/>
          <w:sz w:val="22"/>
          <w:szCs w:val="22"/>
        </w:rPr>
        <w:t>ggiani</w:t>
      </w:r>
      <w:proofErr w:type="spellEnd"/>
    </w:p>
    <w:p w14:paraId="7CC0371F" w14:textId="65D85705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Announcements</w:t>
      </w:r>
    </w:p>
    <w:p w14:paraId="77269126" w14:textId="22C36356" w:rsidR="00653776" w:rsidRDefault="00E05593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Case Manager Roundtable, Wednesday, August 26, 2020, noon</w:t>
      </w:r>
      <w:r w:rsidR="00DA7D43">
        <w:rPr>
          <w:b/>
          <w:sz w:val="20"/>
          <w:szCs w:val="20"/>
        </w:rPr>
        <w:t>, Legal Aid of Northwest Te</w:t>
      </w:r>
      <w:r w:rsidR="00DA6A07">
        <w:rPr>
          <w:b/>
          <w:sz w:val="20"/>
          <w:szCs w:val="20"/>
        </w:rPr>
        <w:t>xas</w:t>
      </w:r>
    </w:p>
    <w:p w14:paraId="78ABFF23" w14:textId="64686E31" w:rsidR="00FE44EB" w:rsidRDefault="00DA6A07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Virtual </w:t>
      </w:r>
      <w:r w:rsidR="00FE44EB">
        <w:rPr>
          <w:b/>
          <w:sz w:val="20"/>
          <w:szCs w:val="20"/>
        </w:rPr>
        <w:t>Landlord Appreciation Luncheon</w:t>
      </w:r>
      <w:r>
        <w:rPr>
          <w:b/>
          <w:sz w:val="20"/>
          <w:szCs w:val="20"/>
        </w:rPr>
        <w:t>, Thursday, September 24, 2020</w:t>
      </w:r>
    </w:p>
    <w:p w14:paraId="1AEBAFE1" w14:textId="5171BAB3" w:rsidR="00966AF3" w:rsidRDefault="00966AF3" w:rsidP="00653776">
      <w:pPr>
        <w:numPr>
          <w:ilvl w:val="0"/>
          <w:numId w:val="4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CoC Chair and Co-Chair Elections will be held in October</w:t>
      </w:r>
      <w:r w:rsidR="0042000C">
        <w:rPr>
          <w:b/>
          <w:sz w:val="20"/>
          <w:szCs w:val="20"/>
        </w:rPr>
        <w:t xml:space="preserve">, email nominations to </w:t>
      </w:r>
      <w:hyperlink r:id="rId6" w:history="1">
        <w:r w:rsidR="0042000C" w:rsidRPr="00BC7BDE">
          <w:rPr>
            <w:rStyle w:val="Hyperlink"/>
            <w:b/>
            <w:sz w:val="20"/>
            <w:szCs w:val="20"/>
          </w:rPr>
          <w:t>Shavon.Moore@mdhadallas.org</w:t>
        </w:r>
      </w:hyperlink>
      <w:r w:rsidR="0042000C">
        <w:rPr>
          <w:b/>
          <w:sz w:val="20"/>
          <w:szCs w:val="20"/>
        </w:rPr>
        <w:t xml:space="preserve"> by September 18, 2020</w:t>
      </w:r>
    </w:p>
    <w:p w14:paraId="27645972" w14:textId="5B1BAD97" w:rsidR="00F2606F" w:rsidRDefault="00F2606F" w:rsidP="00F2606F">
      <w:pPr>
        <w:pStyle w:val="ListParagraph"/>
        <w:numPr>
          <w:ilvl w:val="0"/>
          <w:numId w:val="4"/>
        </w:numPr>
        <w:spacing w:line="360" w:lineRule="auto"/>
        <w:ind w:left="90" w:right="-187"/>
        <w:rPr>
          <w:b/>
          <w:bCs/>
          <w:sz w:val="22"/>
          <w:szCs w:val="22"/>
        </w:rPr>
      </w:pPr>
      <w:r w:rsidRPr="00F2606F">
        <w:rPr>
          <w:b/>
          <w:bCs/>
          <w:sz w:val="22"/>
          <w:szCs w:val="22"/>
        </w:rPr>
        <w:t>Adjournment</w:t>
      </w:r>
    </w:p>
    <w:p w14:paraId="27993C5A" w14:textId="13143D85" w:rsidR="00F2606F" w:rsidRDefault="00F2606F" w:rsidP="00F2606F">
      <w:pPr>
        <w:spacing w:line="360" w:lineRule="auto"/>
        <w:ind w:left="-360" w:right="-187"/>
        <w:rPr>
          <w:sz w:val="22"/>
          <w:szCs w:val="22"/>
        </w:rPr>
      </w:pPr>
    </w:p>
    <w:p w14:paraId="0A88DEA7" w14:textId="3FD25D26" w:rsidR="0042000C" w:rsidRDefault="0042000C" w:rsidP="00F2606F">
      <w:pPr>
        <w:spacing w:line="360" w:lineRule="auto"/>
        <w:ind w:left="-360" w:right="-187"/>
        <w:rPr>
          <w:sz w:val="22"/>
          <w:szCs w:val="22"/>
        </w:rPr>
      </w:pPr>
    </w:p>
    <w:p w14:paraId="5FE5AF00" w14:textId="543BFE36" w:rsidR="0042000C" w:rsidRDefault="0042000C" w:rsidP="00F2606F">
      <w:pPr>
        <w:spacing w:line="360" w:lineRule="auto"/>
        <w:ind w:left="-360" w:right="-187"/>
        <w:rPr>
          <w:sz w:val="22"/>
          <w:szCs w:val="22"/>
        </w:rPr>
      </w:pPr>
    </w:p>
    <w:p w14:paraId="79D1A171" w14:textId="77777777" w:rsidR="00DF2C25" w:rsidRDefault="00DF2C25" w:rsidP="00F2606F">
      <w:pPr>
        <w:spacing w:line="360" w:lineRule="auto"/>
        <w:ind w:left="-360" w:right="-187"/>
        <w:rPr>
          <w:sz w:val="22"/>
          <w:szCs w:val="22"/>
        </w:rPr>
      </w:pPr>
    </w:p>
    <w:p w14:paraId="1E50EF9F" w14:textId="097775AF" w:rsidR="00F2606F" w:rsidRPr="00DF2C25" w:rsidRDefault="00F2606F" w:rsidP="0042000C">
      <w:pPr>
        <w:spacing w:line="360" w:lineRule="auto"/>
        <w:ind w:left="-360" w:right="-187"/>
        <w:jc w:val="center"/>
        <w:rPr>
          <w:b/>
          <w:bCs/>
          <w:i/>
          <w:iCs/>
          <w:sz w:val="20"/>
          <w:szCs w:val="20"/>
        </w:rPr>
      </w:pPr>
      <w:r w:rsidRPr="00DF2C25">
        <w:rPr>
          <w:b/>
          <w:bCs/>
          <w:i/>
          <w:iCs/>
          <w:sz w:val="20"/>
          <w:szCs w:val="20"/>
        </w:rPr>
        <w:t xml:space="preserve">For comments or questions regarding Continuum of Care Assembly business, please contact Chair Dustin Perkins at </w:t>
      </w:r>
      <w:hyperlink r:id="rId7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Dustin.Perkins@austinstreet.org</w:t>
        </w:r>
      </w:hyperlink>
      <w:r w:rsidRPr="00DF2C25">
        <w:rPr>
          <w:b/>
          <w:bCs/>
          <w:i/>
          <w:iCs/>
          <w:sz w:val="20"/>
          <w:szCs w:val="20"/>
        </w:rPr>
        <w:t xml:space="preserve"> or </w:t>
      </w:r>
      <w:r w:rsidR="00653776" w:rsidRPr="00DF2C25">
        <w:rPr>
          <w:b/>
          <w:bCs/>
          <w:i/>
          <w:iCs/>
          <w:sz w:val="20"/>
          <w:szCs w:val="20"/>
        </w:rPr>
        <w:t>Vice</w:t>
      </w:r>
      <w:r w:rsidRPr="00DF2C25">
        <w:rPr>
          <w:b/>
          <w:bCs/>
          <w:i/>
          <w:iCs/>
          <w:sz w:val="20"/>
          <w:szCs w:val="20"/>
        </w:rPr>
        <w:t>-Chair</w:t>
      </w:r>
      <w:r w:rsidR="00653776" w:rsidRPr="00DF2C25">
        <w:rPr>
          <w:b/>
          <w:bCs/>
          <w:i/>
          <w:iCs/>
          <w:sz w:val="20"/>
          <w:szCs w:val="20"/>
        </w:rPr>
        <w:t xml:space="preserve"> </w:t>
      </w:r>
      <w:r w:rsidRPr="00DF2C25">
        <w:rPr>
          <w:b/>
          <w:bCs/>
          <w:i/>
          <w:iCs/>
          <w:sz w:val="20"/>
          <w:szCs w:val="20"/>
        </w:rPr>
        <w:t xml:space="preserve">Dr. David Woody at </w:t>
      </w:r>
      <w:hyperlink r:id="rId8" w:history="1">
        <w:r w:rsidRPr="00DF2C25">
          <w:rPr>
            <w:rStyle w:val="Hyperlink"/>
            <w:b/>
            <w:bCs/>
            <w:i/>
            <w:iCs/>
            <w:sz w:val="20"/>
            <w:szCs w:val="20"/>
          </w:rPr>
          <w:t>dwoody@bridgenorthtexas.org</w:t>
        </w:r>
      </w:hyperlink>
    </w:p>
    <w:sectPr w:rsidR="00F2606F" w:rsidRPr="00DF2C25" w:rsidSect="003A71CE">
      <w:pgSz w:w="12240" w:h="15840"/>
      <w:pgMar w:top="144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C6008F"/>
    <w:multiLevelType w:val="hybridMultilevel"/>
    <w:tmpl w:val="5B3EC3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3886F01"/>
    <w:multiLevelType w:val="hybridMultilevel"/>
    <w:tmpl w:val="12EE8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507170"/>
    <w:multiLevelType w:val="hybridMultilevel"/>
    <w:tmpl w:val="6978AF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9415B4"/>
    <w:multiLevelType w:val="hybridMultilevel"/>
    <w:tmpl w:val="9FD2A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414F06"/>
    <w:multiLevelType w:val="hybridMultilevel"/>
    <w:tmpl w:val="CC7E94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0C"/>
    <w:rsid w:val="00053116"/>
    <w:rsid w:val="001A110B"/>
    <w:rsid w:val="0021451D"/>
    <w:rsid w:val="00331D7A"/>
    <w:rsid w:val="003662C1"/>
    <w:rsid w:val="00391A3D"/>
    <w:rsid w:val="003A71CE"/>
    <w:rsid w:val="0042000C"/>
    <w:rsid w:val="00542EA1"/>
    <w:rsid w:val="00653776"/>
    <w:rsid w:val="00732CFD"/>
    <w:rsid w:val="00966AF3"/>
    <w:rsid w:val="00B05747"/>
    <w:rsid w:val="00D52D67"/>
    <w:rsid w:val="00DA6A07"/>
    <w:rsid w:val="00DA7D43"/>
    <w:rsid w:val="00DF2C25"/>
    <w:rsid w:val="00E05593"/>
    <w:rsid w:val="00E11D0C"/>
    <w:rsid w:val="00EB48CF"/>
    <w:rsid w:val="00EF3E1D"/>
    <w:rsid w:val="00F21A68"/>
    <w:rsid w:val="00F2606F"/>
    <w:rsid w:val="00FC0DC6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D31D2"/>
  <w15:chartTrackingRefBased/>
  <w15:docId w15:val="{9D6D1AF4-B7E6-4603-BF76-2CBA8303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0C"/>
    <w:pPr>
      <w:ind w:left="720"/>
      <w:contextualSpacing/>
    </w:pPr>
  </w:style>
  <w:style w:type="paragraph" w:styleId="NoSpacing">
    <w:name w:val="No Spacing"/>
    <w:uiPriority w:val="1"/>
    <w:qFormat/>
    <w:rsid w:val="00E11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60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06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woody@bridgenorthtex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stin.Perkins@austinstre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von.Moore@mdhadalla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shavonmoore@mdha1.onmicrosoft.com</dc:creator>
  <cp:keywords/>
  <dc:description/>
  <cp:lastModifiedBy>davidgruber@mdha1.onmicrosoft.com</cp:lastModifiedBy>
  <cp:revision>2</cp:revision>
  <dcterms:created xsi:type="dcterms:W3CDTF">2020-08-24T14:38:00Z</dcterms:created>
  <dcterms:modified xsi:type="dcterms:W3CDTF">2020-08-24T14:38:00Z</dcterms:modified>
</cp:coreProperties>
</file>