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8D960" w14:textId="7F9E0A2B" w:rsidR="0022103D" w:rsidRPr="00FF0EA2" w:rsidRDefault="0087009A">
      <w:pPr>
        <w:spacing w:before="9"/>
        <w:ind w:left="222"/>
        <w:rPr>
          <w:b/>
          <w:sz w:val="26"/>
          <w:szCs w:val="26"/>
        </w:rPr>
      </w:pPr>
      <w:r w:rsidRPr="00FF0EA2">
        <w:rPr>
          <w:noProof/>
          <w:sz w:val="26"/>
          <w:szCs w:val="26"/>
        </w:rPr>
        <w:drawing>
          <wp:anchor distT="0" distB="0" distL="0" distR="0" simplePos="0" relativeHeight="1072" behindDoc="0" locked="0" layoutInCell="1" allowOverlap="1" wp14:anchorId="66CC0BBE" wp14:editId="0F2AC950">
            <wp:simplePos x="0" y="0"/>
            <wp:positionH relativeFrom="page">
              <wp:posOffset>5666740</wp:posOffset>
            </wp:positionH>
            <wp:positionV relativeFrom="paragraph">
              <wp:posOffset>-139065</wp:posOffset>
            </wp:positionV>
            <wp:extent cx="1655825" cy="573785"/>
            <wp:effectExtent l="0" t="0" r="190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825" cy="5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6DD" w:rsidRPr="00FF0EA2">
        <w:rPr>
          <w:b/>
          <w:sz w:val="26"/>
          <w:szCs w:val="26"/>
        </w:rPr>
        <w:t xml:space="preserve">TDHCA ESG CARES Act Funding Recommendations </w:t>
      </w:r>
      <w:r w:rsidRPr="00FF0EA2">
        <w:rPr>
          <w:b/>
          <w:sz w:val="26"/>
          <w:szCs w:val="26"/>
        </w:rPr>
        <w:t>Timeline</w:t>
      </w:r>
      <w:r w:rsidR="00FF0EA2" w:rsidRPr="00FF0EA2">
        <w:rPr>
          <w:b/>
          <w:sz w:val="26"/>
          <w:szCs w:val="26"/>
        </w:rPr>
        <w:t xml:space="preserve"> and Process</w:t>
      </w:r>
    </w:p>
    <w:p w14:paraId="7E808E7F" w14:textId="15DD7095" w:rsidR="0022103D" w:rsidRDefault="0087009A">
      <w:pPr>
        <w:pStyle w:val="BodyText"/>
        <w:spacing w:before="40"/>
      </w:pPr>
      <w:r>
        <w:t xml:space="preserve">QUESTIONS: Contact </w:t>
      </w:r>
      <w:r w:rsidR="00402E24">
        <w:t>Shavon Moore</w:t>
      </w:r>
      <w:r w:rsidR="008B335B">
        <w:t xml:space="preserve"> at </w:t>
      </w:r>
      <w:r w:rsidR="00402E24">
        <w:t>214-605-0108</w:t>
      </w:r>
      <w:r w:rsidR="008B335B">
        <w:t xml:space="preserve"> or </w:t>
      </w:r>
      <w:r w:rsidR="00402E24">
        <w:t>shavon.moore</w:t>
      </w:r>
      <w:r w:rsidR="008B335B">
        <w:t>@mdhadallas.org</w:t>
      </w:r>
    </w:p>
    <w:p w14:paraId="184C3D29" w14:textId="52A2D63F" w:rsidR="0040061D" w:rsidRDefault="0087009A">
      <w:pPr>
        <w:spacing w:before="39"/>
        <w:ind w:left="222"/>
        <w:rPr>
          <w:b/>
          <w:i/>
        </w:rPr>
      </w:pPr>
      <w:r>
        <w:rPr>
          <w:b/>
          <w:i/>
        </w:rPr>
        <w:t>MDHA will update this calendar throughout the process</w:t>
      </w:r>
      <w:r w:rsidR="00AF18C2">
        <w:rPr>
          <w:b/>
          <w:i/>
        </w:rPr>
        <w:t xml:space="preserve"> </w:t>
      </w:r>
      <w:r w:rsidR="003D276C">
        <w:rPr>
          <w:b/>
          <w:i/>
        </w:rPr>
        <w:tab/>
      </w:r>
      <w:r w:rsidR="003D276C">
        <w:rPr>
          <w:b/>
          <w:i/>
        </w:rPr>
        <w:tab/>
      </w:r>
      <w:r w:rsidR="003D276C">
        <w:rPr>
          <w:b/>
          <w:i/>
        </w:rPr>
        <w:tab/>
      </w:r>
      <w:r w:rsidR="00AF18C2">
        <w:rPr>
          <w:b/>
          <w:i/>
        </w:rPr>
        <w:t xml:space="preserve">Latest Update: </w:t>
      </w:r>
      <w:r w:rsidR="00165216">
        <w:rPr>
          <w:b/>
          <w:i/>
        </w:rPr>
        <w:t>6.</w:t>
      </w:r>
      <w:r w:rsidR="005F14DC">
        <w:rPr>
          <w:b/>
          <w:i/>
        </w:rPr>
        <w:t>30</w:t>
      </w:r>
      <w:r w:rsidR="008E06DD">
        <w:rPr>
          <w:b/>
          <w:i/>
        </w:rPr>
        <w:t>.20</w:t>
      </w:r>
      <w:r w:rsidR="005F14DC">
        <w:rPr>
          <w:b/>
          <w:i/>
        </w:rPr>
        <w:t>20</w:t>
      </w:r>
    </w:p>
    <w:p w14:paraId="24E78F48" w14:textId="3235A0B1" w:rsidR="0022103D" w:rsidRDefault="008E06DD" w:rsidP="008E06DD">
      <w:pPr>
        <w:spacing w:before="39"/>
        <w:ind w:left="4542" w:firstLine="498"/>
        <w:jc w:val="center"/>
        <w:rPr>
          <w:b/>
          <w:i/>
        </w:rPr>
      </w:pPr>
      <w:r>
        <w:rPr>
          <w:color w:val="0000FF"/>
          <w:sz w:val="20"/>
          <w:u w:val="single" w:color="0000FF"/>
        </w:rPr>
        <w:t>www.</w:t>
      </w:r>
      <w:r w:rsidR="008509AA" w:rsidRPr="00EF4114">
        <w:rPr>
          <w:color w:val="0000FF"/>
          <w:sz w:val="20"/>
          <w:u w:val="single" w:color="0000FF"/>
        </w:rPr>
        <w:t>mdhadallas.org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5220"/>
        <w:gridCol w:w="3105"/>
      </w:tblGrid>
      <w:tr w:rsidR="0040061D" w:rsidRPr="00F81A14" w14:paraId="6363308B" w14:textId="77777777" w:rsidTr="0040061D">
        <w:trPr>
          <w:trHeight w:hRule="exact" w:val="293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E568DE1" w14:textId="77777777" w:rsidR="0040061D" w:rsidRPr="00F81A14" w:rsidRDefault="0040061D" w:rsidP="00C90E50">
            <w:pPr>
              <w:jc w:val="center"/>
              <w:rPr>
                <w:b/>
                <w:color w:val="FFFFFF" w:themeColor="background1"/>
                <w:highlight w:val="black"/>
              </w:rPr>
            </w:pPr>
            <w:r w:rsidRPr="00B40A67"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98DC6D4" w14:textId="77777777" w:rsidR="0040061D" w:rsidRPr="00F81A14" w:rsidRDefault="0040061D" w:rsidP="00C90E50">
            <w:pPr>
              <w:jc w:val="center"/>
              <w:rPr>
                <w:b/>
                <w:color w:val="FFFFFF" w:themeColor="background1"/>
                <w:highlight w:val="black"/>
              </w:rPr>
            </w:pPr>
            <w:r w:rsidRPr="00B40A67">
              <w:rPr>
                <w:b/>
                <w:color w:val="FFFFFF"/>
                <w:sz w:val="20"/>
              </w:rPr>
              <w:t>TASK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F11A7E6" w14:textId="77777777" w:rsidR="0040061D" w:rsidRPr="00F81A14" w:rsidRDefault="0040061D" w:rsidP="00C90E50">
            <w:pPr>
              <w:jc w:val="center"/>
              <w:rPr>
                <w:b/>
                <w:color w:val="FFFFFF" w:themeColor="background1"/>
              </w:rPr>
            </w:pPr>
            <w:r w:rsidRPr="00B40A67">
              <w:rPr>
                <w:b/>
                <w:color w:val="FFFFFF"/>
                <w:sz w:val="20"/>
              </w:rPr>
              <w:t>LOCATION</w:t>
            </w:r>
          </w:p>
        </w:tc>
      </w:tr>
    </w:tbl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5220"/>
        <w:gridCol w:w="3105"/>
      </w:tblGrid>
      <w:tr w:rsidR="0040061D" w14:paraId="0553D69A" w14:textId="77777777" w:rsidTr="0040061D">
        <w:trPr>
          <w:trHeight w:hRule="exact" w:val="273"/>
        </w:trPr>
        <w:tc>
          <w:tcPr>
            <w:tcW w:w="11011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728221B3" w14:textId="33D18583" w:rsidR="0040061D" w:rsidRDefault="00A665D7" w:rsidP="00CF78A0">
            <w:pPr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May</w:t>
            </w:r>
          </w:p>
        </w:tc>
      </w:tr>
      <w:tr w:rsidR="0040061D" w14:paraId="5A1B670C" w14:textId="77777777" w:rsidTr="0040061D">
        <w:trPr>
          <w:trHeight w:hRule="exact" w:val="902"/>
        </w:trPr>
        <w:tc>
          <w:tcPr>
            <w:tcW w:w="2686" w:type="dxa"/>
            <w:tcBorders>
              <w:top w:val="nil"/>
            </w:tcBorders>
            <w:shd w:val="clear" w:color="auto" w:fill="auto"/>
          </w:tcPr>
          <w:p w14:paraId="519CB781" w14:textId="6D9CA237" w:rsidR="0040061D" w:rsidRDefault="007D7579" w:rsidP="007D7579">
            <w:pPr>
              <w:ind w:left="72"/>
              <w:rPr>
                <w:b/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A665D7">
              <w:rPr>
                <w:sz w:val="20"/>
              </w:rPr>
              <w:t>May 18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</w:tcPr>
          <w:p w14:paraId="0438BD43" w14:textId="6397BF4C" w:rsidR="0040061D" w:rsidRDefault="0040061D" w:rsidP="0040061D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MDHA </w:t>
            </w:r>
            <w:r w:rsidR="00A665D7">
              <w:rPr>
                <w:sz w:val="20"/>
              </w:rPr>
              <w:t>receives information of award from TDHCA and amount negotiated for current recipients</w:t>
            </w:r>
          </w:p>
        </w:tc>
        <w:tc>
          <w:tcPr>
            <w:tcW w:w="3105" w:type="dxa"/>
            <w:tcBorders>
              <w:top w:val="nil"/>
            </w:tcBorders>
            <w:shd w:val="clear" w:color="auto" w:fill="auto"/>
          </w:tcPr>
          <w:p w14:paraId="3FB33C41" w14:textId="1AACA10F" w:rsidR="0040061D" w:rsidRPr="0040061D" w:rsidRDefault="00A665D7" w:rsidP="00850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from TDHCA to </w:t>
            </w:r>
            <w:r w:rsidR="00C90E50">
              <w:rPr>
                <w:sz w:val="20"/>
                <w:szCs w:val="20"/>
              </w:rPr>
              <w:t>MDHA</w:t>
            </w:r>
          </w:p>
        </w:tc>
      </w:tr>
      <w:tr w:rsidR="0040061D" w:rsidRPr="00E46474" w14:paraId="73ABC4C6" w14:textId="77777777" w:rsidTr="00BB6580">
        <w:trPr>
          <w:trHeight w:hRule="exact" w:val="704"/>
        </w:trPr>
        <w:tc>
          <w:tcPr>
            <w:tcW w:w="2686" w:type="dxa"/>
          </w:tcPr>
          <w:p w14:paraId="33F3C833" w14:textId="15C17F4F" w:rsidR="0040061D" w:rsidRPr="0040061D" w:rsidRDefault="00A665D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Tuesday, May 19</w:t>
            </w:r>
            <w:r w:rsidR="003C7A3C">
              <w:rPr>
                <w:sz w:val="20"/>
              </w:rPr>
              <w:t>- 22</w:t>
            </w:r>
          </w:p>
        </w:tc>
        <w:tc>
          <w:tcPr>
            <w:tcW w:w="5220" w:type="dxa"/>
          </w:tcPr>
          <w:p w14:paraId="2A54131D" w14:textId="0D30CD12" w:rsidR="0040061D" w:rsidRDefault="00A665D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staff gather information to determine recommended priorities for ESG CARES Act funding. </w:t>
            </w:r>
          </w:p>
        </w:tc>
        <w:tc>
          <w:tcPr>
            <w:tcW w:w="3105" w:type="dxa"/>
            <w:tcBorders>
              <w:top w:val="nil"/>
            </w:tcBorders>
          </w:tcPr>
          <w:p w14:paraId="766DF70E" w14:textId="76728329" w:rsidR="0040061D" w:rsidRPr="00E46474" w:rsidRDefault="00A665D7" w:rsidP="008509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MDHA Office</w:t>
            </w:r>
          </w:p>
        </w:tc>
      </w:tr>
      <w:tr w:rsidR="0022103D" w:rsidRPr="00E46474" w14:paraId="2F45A276" w14:textId="77777777" w:rsidTr="00BB6580">
        <w:trPr>
          <w:trHeight w:hRule="exact" w:val="866"/>
        </w:trPr>
        <w:tc>
          <w:tcPr>
            <w:tcW w:w="2686" w:type="dxa"/>
          </w:tcPr>
          <w:p w14:paraId="7D7295E4" w14:textId="7645E5E8" w:rsidR="0022103D" w:rsidRPr="003A0FBA" w:rsidRDefault="003C7A3C">
            <w:pPr>
              <w:pStyle w:val="TableParagraph"/>
              <w:spacing w:before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  <w:r w:rsidR="004A1ED1">
              <w:rPr>
                <w:sz w:val="20"/>
                <w:szCs w:val="20"/>
              </w:rPr>
              <w:t>, May 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</w:tcPr>
          <w:p w14:paraId="2FED4C55" w14:textId="01057BFC" w:rsidR="0022103D" w:rsidRPr="003A0FBA" w:rsidRDefault="004A1ED1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MDHA staff present recommended priorities to </w:t>
            </w:r>
            <w:r w:rsidR="003C7A3C">
              <w:rPr>
                <w:sz w:val="20"/>
                <w:szCs w:val="20"/>
              </w:rPr>
              <w:t xml:space="preserve">CoC Assembly for feedback and </w:t>
            </w:r>
            <w:r>
              <w:rPr>
                <w:sz w:val="20"/>
                <w:szCs w:val="20"/>
              </w:rPr>
              <w:t>MDHA Board for Final Approval</w:t>
            </w:r>
          </w:p>
        </w:tc>
        <w:tc>
          <w:tcPr>
            <w:tcW w:w="3105" w:type="dxa"/>
          </w:tcPr>
          <w:p w14:paraId="435BAE97" w14:textId="4A723528" w:rsidR="00D77E57" w:rsidRPr="004A1ED1" w:rsidRDefault="009901C8" w:rsidP="004A1ED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  <w:r w:rsidR="004A1ED1">
              <w:rPr>
                <w:rFonts w:asciiTheme="minorHAnsi" w:hAnsiTheme="minorHAnsi" w:cstheme="minorHAnsi"/>
                <w:sz w:val="20"/>
                <w:szCs w:val="20"/>
              </w:rPr>
              <w:t xml:space="preserve"> Meeting</w:t>
            </w:r>
            <w:r w:rsidR="003C7A3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</w:tr>
      <w:tr w:rsidR="00BB6580" w:rsidRPr="00E46474" w14:paraId="07F41CFE" w14:textId="77777777" w:rsidTr="006F0FD4">
        <w:trPr>
          <w:trHeight w:hRule="exact" w:val="569"/>
        </w:trPr>
        <w:tc>
          <w:tcPr>
            <w:tcW w:w="2686" w:type="dxa"/>
          </w:tcPr>
          <w:p w14:paraId="77618386" w14:textId="70BA3C82" w:rsidR="00BB6580" w:rsidRDefault="003C7A3C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Wednesday</w:t>
            </w:r>
            <w:r w:rsidR="007D7579">
              <w:rPr>
                <w:sz w:val="20"/>
              </w:rPr>
              <w:t xml:space="preserve">, </w:t>
            </w:r>
            <w:r w:rsidR="004A1ED1">
              <w:rPr>
                <w:sz w:val="20"/>
              </w:rPr>
              <w:t>May 2</w:t>
            </w:r>
            <w:r>
              <w:rPr>
                <w:sz w:val="20"/>
              </w:rPr>
              <w:t>7</w:t>
            </w:r>
          </w:p>
        </w:tc>
        <w:tc>
          <w:tcPr>
            <w:tcW w:w="5220" w:type="dxa"/>
          </w:tcPr>
          <w:p w14:paraId="264974B5" w14:textId="65C1F4DE" w:rsidR="00BB6580" w:rsidRDefault="004A1E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opens the Request for </w:t>
            </w:r>
            <w:r w:rsidR="003C7A3C">
              <w:rPr>
                <w:sz w:val="20"/>
              </w:rPr>
              <w:t>Applications</w:t>
            </w:r>
            <w:r>
              <w:rPr>
                <w:sz w:val="20"/>
              </w:rPr>
              <w:t xml:space="preserve"> for ESG CARES Act Funding</w:t>
            </w:r>
          </w:p>
          <w:p w14:paraId="72FFB2EC" w14:textId="375E588A" w:rsidR="00BB6580" w:rsidRDefault="00BB6580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70EC0AEC" w14:textId="7E8648D5" w:rsidR="008509AA" w:rsidRDefault="004A1ED1" w:rsidP="00402E24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  <w:r>
              <w:rPr>
                <w:sz w:val="20"/>
                <w:szCs w:val="20"/>
              </w:rPr>
              <w:t>Email and MDHA Website Posting</w:t>
            </w:r>
          </w:p>
          <w:p w14:paraId="568002B1" w14:textId="6BE0B6A6" w:rsidR="008509AA" w:rsidRPr="00E46474" w:rsidRDefault="008509AA" w:rsidP="008509AA">
            <w:pPr>
              <w:pStyle w:val="TableParagraph"/>
              <w:spacing w:line="243" w:lineRule="exact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4644C4" w:rsidRPr="00E46474" w14:paraId="57A3CFD1" w14:textId="77777777" w:rsidTr="006F0FD4">
        <w:trPr>
          <w:trHeight w:hRule="exact" w:val="569"/>
        </w:trPr>
        <w:tc>
          <w:tcPr>
            <w:tcW w:w="2686" w:type="dxa"/>
          </w:tcPr>
          <w:p w14:paraId="034659F9" w14:textId="130C1F82" w:rsidR="004644C4" w:rsidRDefault="004644C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Friday, May 29</w:t>
            </w:r>
          </w:p>
        </w:tc>
        <w:tc>
          <w:tcPr>
            <w:tcW w:w="5220" w:type="dxa"/>
          </w:tcPr>
          <w:p w14:paraId="3CF648F9" w14:textId="2CA7BE67" w:rsidR="004644C4" w:rsidRDefault="004644C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CARES Act Application Workshop</w:t>
            </w:r>
          </w:p>
        </w:tc>
        <w:tc>
          <w:tcPr>
            <w:tcW w:w="3105" w:type="dxa"/>
          </w:tcPr>
          <w:p w14:paraId="6BDBFC5D" w14:textId="77777777" w:rsidR="004644C4" w:rsidRDefault="004644C4" w:rsidP="00402E2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Meeting</w:t>
            </w:r>
          </w:p>
          <w:p w14:paraId="4F5A560B" w14:textId="01913137" w:rsidR="00A817AF" w:rsidRDefault="00A817AF" w:rsidP="00402E2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on MDHA website</w:t>
            </w:r>
          </w:p>
        </w:tc>
      </w:tr>
      <w:tr w:rsidR="00CF78A0" w:rsidRPr="00E46474" w14:paraId="05385A48" w14:textId="77777777" w:rsidTr="00CF78A0">
        <w:trPr>
          <w:trHeight w:hRule="exact" w:val="424"/>
        </w:trPr>
        <w:tc>
          <w:tcPr>
            <w:tcW w:w="11011" w:type="dxa"/>
            <w:gridSpan w:val="3"/>
            <w:shd w:val="clear" w:color="auto" w:fill="D9D9D9" w:themeFill="background1" w:themeFillShade="D9"/>
          </w:tcPr>
          <w:p w14:paraId="35FB4FFD" w14:textId="46DFFB31" w:rsidR="00CF78A0" w:rsidRPr="00CF78A0" w:rsidRDefault="00CF78A0" w:rsidP="00CF78A0">
            <w:pPr>
              <w:pStyle w:val="TableParagraph"/>
              <w:spacing w:line="243" w:lineRule="exact"/>
              <w:rPr>
                <w:b/>
                <w:bCs/>
                <w:sz w:val="20"/>
                <w:szCs w:val="20"/>
              </w:rPr>
            </w:pPr>
            <w:r w:rsidRPr="00CF78A0">
              <w:rPr>
                <w:b/>
                <w:bCs/>
                <w:sz w:val="20"/>
                <w:szCs w:val="20"/>
              </w:rPr>
              <w:t>June</w:t>
            </w:r>
          </w:p>
        </w:tc>
      </w:tr>
      <w:tr w:rsidR="006F0FD4" w:rsidRPr="00E46474" w14:paraId="1BD9AE5A" w14:textId="77777777" w:rsidTr="0063466E">
        <w:trPr>
          <w:trHeight w:hRule="exact" w:val="1181"/>
        </w:trPr>
        <w:tc>
          <w:tcPr>
            <w:tcW w:w="2686" w:type="dxa"/>
          </w:tcPr>
          <w:p w14:paraId="6850C433" w14:textId="22C2F407" w:rsidR="006F0FD4" w:rsidRDefault="004A1ED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T</w:t>
            </w:r>
            <w:r w:rsidR="003C7A3C">
              <w:rPr>
                <w:sz w:val="20"/>
              </w:rPr>
              <w:t>hursday</w:t>
            </w:r>
            <w:r>
              <w:rPr>
                <w:sz w:val="20"/>
              </w:rPr>
              <w:t xml:space="preserve">, June </w:t>
            </w:r>
            <w:r w:rsidR="003C7A3C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20" w:type="dxa"/>
          </w:tcPr>
          <w:p w14:paraId="7D83D4E8" w14:textId="51FEA5D4" w:rsidR="006F0FD4" w:rsidRDefault="004A1E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closes the Request for </w:t>
            </w:r>
            <w:r w:rsidR="003C7A3C">
              <w:rPr>
                <w:sz w:val="20"/>
              </w:rPr>
              <w:t>Applications</w:t>
            </w:r>
            <w:r>
              <w:rPr>
                <w:sz w:val="20"/>
              </w:rPr>
              <w:t xml:space="preserve"> for ESG CARES Act Funding</w:t>
            </w:r>
          </w:p>
        </w:tc>
        <w:tc>
          <w:tcPr>
            <w:tcW w:w="3105" w:type="dxa"/>
          </w:tcPr>
          <w:p w14:paraId="16074D33" w14:textId="138627F5" w:rsidR="006F0FD4" w:rsidRDefault="004A1ED1" w:rsidP="006F0FD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materials for RF</w:t>
            </w:r>
            <w:r w:rsidR="003C7A3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due to MDHA Basecamp </w:t>
            </w:r>
          </w:p>
          <w:p w14:paraId="0507D072" w14:textId="77777777" w:rsidR="00E20854" w:rsidRPr="008509AA" w:rsidRDefault="007B4761" w:rsidP="00E2085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r w:rsidR="00E20854">
              <w:rPr>
                <w:sz w:val="20"/>
                <w:szCs w:val="20"/>
              </w:rPr>
              <w:t>for access</w:t>
            </w:r>
          </w:p>
          <w:p w14:paraId="458BB633" w14:textId="17D44DA7" w:rsidR="006F0FD4" w:rsidRDefault="00C55BBA" w:rsidP="00E20854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  <w:hyperlink r:id="rId8" w:history="1">
              <w:r w:rsidR="00E20854" w:rsidRPr="000B2E5B">
                <w:rPr>
                  <w:rStyle w:val="Hyperlink"/>
                  <w:sz w:val="20"/>
                  <w:szCs w:val="20"/>
                </w:rPr>
                <w:t>Shavon.Moore@mdhadallas.org</w:t>
              </w:r>
            </w:hyperlink>
            <w:r w:rsidR="00E20854">
              <w:rPr>
                <w:sz w:val="20"/>
                <w:szCs w:val="20"/>
              </w:rPr>
              <w:t xml:space="preserve"> </w:t>
            </w:r>
          </w:p>
        </w:tc>
      </w:tr>
      <w:tr w:rsidR="00BC1026" w:rsidRPr="00E46474" w14:paraId="352E5BA1" w14:textId="77777777" w:rsidTr="007D7579">
        <w:trPr>
          <w:trHeight w:hRule="exact" w:val="812"/>
        </w:trPr>
        <w:tc>
          <w:tcPr>
            <w:tcW w:w="2686" w:type="dxa"/>
          </w:tcPr>
          <w:p w14:paraId="2C50B2F2" w14:textId="72F4A134" w:rsidR="009C1626" w:rsidRDefault="003C7A3C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sz w:val="20"/>
              </w:rPr>
              <w:t>Friday</w:t>
            </w:r>
            <w:r w:rsidR="004A1ED1">
              <w:rPr>
                <w:sz w:val="20"/>
              </w:rPr>
              <w:t xml:space="preserve">, June </w:t>
            </w:r>
            <w:r>
              <w:rPr>
                <w:sz w:val="20"/>
              </w:rPr>
              <w:t>5</w:t>
            </w:r>
          </w:p>
          <w:p w14:paraId="1AC4711C" w14:textId="1916E050" w:rsidR="0064556F" w:rsidRPr="0064556F" w:rsidRDefault="0064556F" w:rsidP="0064556F">
            <w:pPr>
              <w:pStyle w:val="TableParagraph"/>
              <w:spacing w:before="24"/>
              <w:rPr>
                <w:iCs/>
                <w:sz w:val="20"/>
              </w:rPr>
            </w:pPr>
          </w:p>
        </w:tc>
        <w:tc>
          <w:tcPr>
            <w:tcW w:w="5220" w:type="dxa"/>
          </w:tcPr>
          <w:p w14:paraId="3487986D" w14:textId="49DDB07A" w:rsidR="0064556F" w:rsidRDefault="004A1ED1" w:rsidP="009901C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submits all </w:t>
            </w:r>
            <w:r w:rsidR="003C7A3C">
              <w:rPr>
                <w:sz w:val="20"/>
              </w:rPr>
              <w:t>applications</w:t>
            </w:r>
            <w:r>
              <w:rPr>
                <w:sz w:val="20"/>
              </w:rPr>
              <w:t xml:space="preserve"> to the Independent Review Committee (IRC)</w:t>
            </w:r>
            <w:r w:rsidR="009901C8">
              <w:rPr>
                <w:sz w:val="20"/>
              </w:rPr>
              <w:t xml:space="preserve"> for review and scoring.  (Utilizing established </w:t>
            </w:r>
            <w:r>
              <w:rPr>
                <w:sz w:val="20"/>
              </w:rPr>
              <w:t xml:space="preserve">scoring </w:t>
            </w:r>
            <w:r w:rsidR="009901C8">
              <w:rPr>
                <w:sz w:val="20"/>
              </w:rPr>
              <w:t xml:space="preserve">criteria) </w:t>
            </w:r>
          </w:p>
          <w:p w14:paraId="7D340DC5" w14:textId="28224976" w:rsidR="0064556F" w:rsidRDefault="0064556F" w:rsidP="009901C8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50C35E18" w14:textId="02188204" w:rsidR="00BC1026" w:rsidRPr="004A1ED1" w:rsidRDefault="004A1ED1" w:rsidP="004A1ED1">
            <w:pPr>
              <w:pStyle w:val="TableParagraph"/>
              <w:spacing w:line="243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and Basecamp</w:t>
            </w:r>
          </w:p>
          <w:p w14:paraId="51012D29" w14:textId="2FBECA05" w:rsidR="0064556F" w:rsidRPr="00E46474" w:rsidRDefault="0064556F" w:rsidP="00EF4114">
            <w:pPr>
              <w:pStyle w:val="TableParagraph"/>
              <w:spacing w:line="243" w:lineRule="exact"/>
              <w:ind w:left="0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3A0FBA" w:rsidRPr="00E46474" w14:paraId="794EADDE" w14:textId="77777777" w:rsidTr="009A07EC">
        <w:trPr>
          <w:trHeight w:hRule="exact" w:val="1082"/>
        </w:trPr>
        <w:tc>
          <w:tcPr>
            <w:tcW w:w="2686" w:type="dxa"/>
          </w:tcPr>
          <w:p w14:paraId="3037E3BC" w14:textId="1DC184EB" w:rsidR="003A0FBA" w:rsidRDefault="00165216" w:rsidP="003A0FB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Monday</w:t>
            </w:r>
            <w:r w:rsidR="009901C8">
              <w:rPr>
                <w:sz w:val="20"/>
              </w:rPr>
              <w:t xml:space="preserve">, June </w:t>
            </w:r>
            <w:r w:rsidR="003C7A3C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w="5220" w:type="dxa"/>
          </w:tcPr>
          <w:p w14:paraId="3F29BB4E" w14:textId="40729C8C" w:rsidR="003A0FBA" w:rsidRDefault="009901C8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 xml:space="preserve">IRC meets to discuss final scoring and recommends applicants for funding. </w:t>
            </w:r>
          </w:p>
          <w:p w14:paraId="07EC7324" w14:textId="1509DC1C" w:rsidR="009A07EC" w:rsidRDefault="009A07EC" w:rsidP="003A0FBA">
            <w:pPr>
              <w:pStyle w:val="TableParagraph"/>
              <w:ind w:right="538"/>
              <w:rPr>
                <w:sz w:val="20"/>
              </w:rPr>
            </w:pPr>
          </w:p>
          <w:p w14:paraId="364DE235" w14:textId="5E89CED4" w:rsidR="009A07EC" w:rsidRDefault="009A07EC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Applicants will be notified by email.</w:t>
            </w:r>
          </w:p>
          <w:p w14:paraId="6B286BC0" w14:textId="77777777" w:rsidR="003A0FBA" w:rsidRDefault="003A0FBA" w:rsidP="003A0FBA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42E2EA86" w14:textId="66415EB6" w:rsidR="003861B4" w:rsidRDefault="009901C8" w:rsidP="003861B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Meeting</w:t>
            </w:r>
          </w:p>
          <w:p w14:paraId="74DB473A" w14:textId="0FC2D503" w:rsidR="009A07EC" w:rsidRPr="009A07EC" w:rsidRDefault="009A07EC" w:rsidP="003861B4">
            <w:pPr>
              <w:pStyle w:val="TableParagraph"/>
              <w:spacing w:line="243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Closed Meeting</w:t>
            </w:r>
          </w:p>
          <w:p w14:paraId="08BA9765" w14:textId="590E4685" w:rsidR="003861B4" w:rsidRDefault="003861B4" w:rsidP="003A0FBA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3A0FBA" w14:paraId="186F6539" w14:textId="77777777" w:rsidTr="0064556F">
        <w:trPr>
          <w:trHeight w:hRule="exact" w:val="893"/>
        </w:trPr>
        <w:tc>
          <w:tcPr>
            <w:tcW w:w="2686" w:type="dxa"/>
          </w:tcPr>
          <w:p w14:paraId="0B442310" w14:textId="3F9FE59A" w:rsidR="003A0FBA" w:rsidRDefault="00725AC8" w:rsidP="003A0FB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T</w:t>
            </w:r>
            <w:r w:rsidR="00165216">
              <w:rPr>
                <w:sz w:val="20"/>
              </w:rPr>
              <w:t>uesday</w:t>
            </w:r>
            <w:r>
              <w:rPr>
                <w:sz w:val="20"/>
              </w:rPr>
              <w:t xml:space="preserve">, June </w:t>
            </w:r>
            <w:r w:rsidR="003C7A3C">
              <w:rPr>
                <w:sz w:val="20"/>
              </w:rPr>
              <w:t>1</w:t>
            </w:r>
            <w:r w:rsidR="00165216">
              <w:rPr>
                <w:sz w:val="20"/>
              </w:rPr>
              <w:t>6</w:t>
            </w:r>
          </w:p>
        </w:tc>
        <w:tc>
          <w:tcPr>
            <w:tcW w:w="5220" w:type="dxa"/>
          </w:tcPr>
          <w:p w14:paraId="5001C7E5" w14:textId="06228C11" w:rsidR="003A0FBA" w:rsidRDefault="00725AC8" w:rsidP="003A0FB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Applicants have an opportunity to file a written grievance for consideration</w:t>
            </w:r>
            <w:r w:rsidR="003B5757">
              <w:rPr>
                <w:sz w:val="20"/>
              </w:rPr>
              <w:t>.</w:t>
            </w:r>
            <w:r w:rsidR="00CF78A0">
              <w:rPr>
                <w:sz w:val="20"/>
              </w:rPr>
              <w:t xml:space="preserve"> </w:t>
            </w:r>
          </w:p>
        </w:tc>
        <w:tc>
          <w:tcPr>
            <w:tcW w:w="3105" w:type="dxa"/>
          </w:tcPr>
          <w:p w14:paraId="6F5E8709" w14:textId="7C84A581" w:rsidR="003A0FBA" w:rsidRPr="00CF78A0" w:rsidRDefault="009A07EC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Email Shavon Moore to request grievance</w:t>
            </w:r>
          </w:p>
        </w:tc>
      </w:tr>
      <w:tr w:rsidR="003A0FBA" w14:paraId="6CD70D37" w14:textId="77777777" w:rsidTr="000E1B48">
        <w:trPr>
          <w:trHeight w:hRule="exact" w:val="1109"/>
        </w:trPr>
        <w:tc>
          <w:tcPr>
            <w:tcW w:w="2686" w:type="dxa"/>
          </w:tcPr>
          <w:p w14:paraId="1F80A200" w14:textId="0EAB1CD9" w:rsidR="003A0FBA" w:rsidRDefault="00CF78A0" w:rsidP="00CF78A0">
            <w:pPr>
              <w:pStyle w:val="TableParagraph"/>
              <w:spacing w:before="24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165216">
              <w:rPr>
                <w:sz w:val="20"/>
              </w:rPr>
              <w:t>Wednesday</w:t>
            </w:r>
            <w:r>
              <w:rPr>
                <w:sz w:val="20"/>
              </w:rPr>
              <w:t>, June 1</w:t>
            </w:r>
            <w:r w:rsidR="00ED1425">
              <w:rPr>
                <w:sz w:val="20"/>
              </w:rPr>
              <w:t>5</w:t>
            </w:r>
          </w:p>
        </w:tc>
        <w:tc>
          <w:tcPr>
            <w:tcW w:w="5220" w:type="dxa"/>
          </w:tcPr>
          <w:p w14:paraId="24D39B7D" w14:textId="58CE1BEA" w:rsidR="003A0FBA" w:rsidRDefault="00CF78A0" w:rsidP="003A0FB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IRC Grievance Committee reviews and decides if any edits or changes are recommended.</w:t>
            </w:r>
          </w:p>
        </w:tc>
        <w:tc>
          <w:tcPr>
            <w:tcW w:w="3105" w:type="dxa"/>
          </w:tcPr>
          <w:p w14:paraId="6500DACE" w14:textId="622AA34C" w:rsidR="003A0FBA" w:rsidRPr="000E1B48" w:rsidRDefault="00CF78A0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Virtual Meeting </w:t>
            </w:r>
          </w:p>
        </w:tc>
      </w:tr>
      <w:tr w:rsidR="00ED1425" w14:paraId="776C353F" w14:textId="77777777" w:rsidTr="00ED1425">
        <w:trPr>
          <w:trHeight w:hRule="exact" w:val="1244"/>
        </w:trPr>
        <w:tc>
          <w:tcPr>
            <w:tcW w:w="2686" w:type="dxa"/>
          </w:tcPr>
          <w:p w14:paraId="189D6E8C" w14:textId="2CE132F2" w:rsidR="00ED1425" w:rsidRDefault="00ED1425" w:rsidP="00CF78A0">
            <w:pPr>
              <w:pStyle w:val="TableParagraph"/>
              <w:spacing w:before="24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033DA">
              <w:rPr>
                <w:sz w:val="20"/>
              </w:rPr>
              <w:t xml:space="preserve">Monday, </w:t>
            </w:r>
            <w:r>
              <w:rPr>
                <w:sz w:val="20"/>
              </w:rPr>
              <w:t>June 22</w:t>
            </w:r>
          </w:p>
        </w:tc>
        <w:tc>
          <w:tcPr>
            <w:tcW w:w="5220" w:type="dxa"/>
          </w:tcPr>
          <w:p w14:paraId="16AFBF8F" w14:textId="77777777" w:rsidR="00ED1425" w:rsidRDefault="00ED1425" w:rsidP="003A0FB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CoC Board meets to vote on final recommendations from IRC and IRC Grievance Committees </w:t>
            </w:r>
          </w:p>
          <w:p w14:paraId="17EAA0F6" w14:textId="77777777" w:rsidR="00ED1425" w:rsidRDefault="00ED1425" w:rsidP="003A0FBA">
            <w:pPr>
              <w:pStyle w:val="TableParagraph"/>
              <w:spacing w:line="243" w:lineRule="exact"/>
              <w:rPr>
                <w:sz w:val="20"/>
                <w:szCs w:val="20"/>
              </w:rPr>
            </w:pPr>
          </w:p>
          <w:p w14:paraId="6AA6B591" w14:textId="27A97801" w:rsidR="00ED1425" w:rsidRDefault="00ED1425" w:rsidP="003A0FB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  <w:szCs w:val="20"/>
              </w:rPr>
              <w:t>*Update: Board returned recommendations for additional staff and IRC review</w:t>
            </w:r>
          </w:p>
        </w:tc>
        <w:tc>
          <w:tcPr>
            <w:tcW w:w="3105" w:type="dxa"/>
          </w:tcPr>
          <w:p w14:paraId="4A170123" w14:textId="77777777" w:rsidR="00ED1425" w:rsidRPr="003861B4" w:rsidRDefault="00ED1425" w:rsidP="00ED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Meeting</w:t>
            </w:r>
          </w:p>
          <w:p w14:paraId="18906B2C" w14:textId="77777777" w:rsidR="00ED1425" w:rsidRDefault="00ED1425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</w:p>
        </w:tc>
      </w:tr>
      <w:tr w:rsidR="003A0FBA" w14:paraId="1AE9037E" w14:textId="77777777" w:rsidTr="003861B4">
        <w:trPr>
          <w:trHeight w:hRule="exact" w:val="1325"/>
        </w:trPr>
        <w:tc>
          <w:tcPr>
            <w:tcW w:w="2686" w:type="dxa"/>
          </w:tcPr>
          <w:p w14:paraId="7685AAAD" w14:textId="7CF406B2" w:rsidR="003A0FBA" w:rsidRDefault="00ED1425" w:rsidP="00ED14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033DA">
              <w:rPr>
                <w:sz w:val="20"/>
              </w:rPr>
              <w:t xml:space="preserve">Monday, </w:t>
            </w:r>
            <w:r w:rsidR="00165216">
              <w:rPr>
                <w:sz w:val="20"/>
              </w:rPr>
              <w:t>Ju</w:t>
            </w:r>
            <w:r w:rsidR="00C07E0F">
              <w:rPr>
                <w:sz w:val="20"/>
              </w:rPr>
              <w:t xml:space="preserve">ly </w:t>
            </w:r>
            <w:r>
              <w:rPr>
                <w:sz w:val="20"/>
              </w:rPr>
              <w:t>6</w:t>
            </w:r>
          </w:p>
        </w:tc>
        <w:tc>
          <w:tcPr>
            <w:tcW w:w="5220" w:type="dxa"/>
          </w:tcPr>
          <w:p w14:paraId="4F7F9DF4" w14:textId="768F57C7" w:rsidR="003A0FBA" w:rsidRDefault="00ED1425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Pending</w:t>
            </w:r>
            <w:r w:rsidR="00D033DA">
              <w:rPr>
                <w:sz w:val="20"/>
              </w:rPr>
              <w:t>:</w:t>
            </w:r>
            <w:r>
              <w:rPr>
                <w:sz w:val="20"/>
              </w:rPr>
              <w:t xml:space="preserve"> Staff Review</w:t>
            </w:r>
            <w:r w:rsidR="00D033DA">
              <w:rPr>
                <w:sz w:val="20"/>
              </w:rPr>
              <w:t xml:space="preserve"> of recommended applications</w:t>
            </w:r>
          </w:p>
        </w:tc>
        <w:tc>
          <w:tcPr>
            <w:tcW w:w="3105" w:type="dxa"/>
          </w:tcPr>
          <w:p w14:paraId="1862A1E1" w14:textId="6A4CD4E4" w:rsidR="003A0FBA" w:rsidRDefault="00D033DA" w:rsidP="00ED1425">
            <w:pPr>
              <w:jc w:val="center"/>
            </w:pPr>
            <w:r>
              <w:rPr>
                <w:sz w:val="20"/>
                <w:szCs w:val="20"/>
              </w:rPr>
              <w:t>Email and Basecamp</w:t>
            </w:r>
          </w:p>
        </w:tc>
      </w:tr>
      <w:tr w:rsidR="00ED1425" w14:paraId="5F500B4D" w14:textId="77777777" w:rsidTr="003861B4">
        <w:trPr>
          <w:trHeight w:hRule="exact" w:val="1325"/>
        </w:trPr>
        <w:tc>
          <w:tcPr>
            <w:tcW w:w="2686" w:type="dxa"/>
          </w:tcPr>
          <w:p w14:paraId="3A72FA63" w14:textId="3AB415B2" w:rsidR="00ED1425" w:rsidRDefault="00ED1425" w:rsidP="00ED142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="00946F81">
              <w:rPr>
                <w:sz w:val="20"/>
              </w:rPr>
              <w:t>Thursda</w:t>
            </w:r>
            <w:r w:rsidR="00D033DA">
              <w:rPr>
                <w:sz w:val="20"/>
              </w:rPr>
              <w:t xml:space="preserve">y, </w:t>
            </w:r>
            <w:r>
              <w:rPr>
                <w:sz w:val="20"/>
              </w:rPr>
              <w:t xml:space="preserve">July </w:t>
            </w:r>
            <w:r w:rsidR="00946F81">
              <w:rPr>
                <w:sz w:val="20"/>
              </w:rPr>
              <w:t>9</w:t>
            </w:r>
          </w:p>
        </w:tc>
        <w:tc>
          <w:tcPr>
            <w:tcW w:w="5220" w:type="dxa"/>
          </w:tcPr>
          <w:p w14:paraId="67FC7DE8" w14:textId="1E82D8DC" w:rsidR="00ED1425" w:rsidRDefault="00ED1425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  <w:szCs w:val="20"/>
              </w:rPr>
              <w:t>CoC Board meets to vote on final recommendations from IRC and IRC Grievance Committees</w:t>
            </w:r>
          </w:p>
        </w:tc>
        <w:tc>
          <w:tcPr>
            <w:tcW w:w="3105" w:type="dxa"/>
          </w:tcPr>
          <w:p w14:paraId="1718B939" w14:textId="77777777" w:rsidR="00D033DA" w:rsidRPr="003861B4" w:rsidRDefault="00D033DA" w:rsidP="00D03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Meeting</w:t>
            </w:r>
          </w:p>
          <w:p w14:paraId="5C77143B" w14:textId="77777777" w:rsidR="00ED1425" w:rsidRDefault="00ED1425" w:rsidP="00ED1425">
            <w:pPr>
              <w:jc w:val="center"/>
            </w:pPr>
          </w:p>
        </w:tc>
      </w:tr>
      <w:tr w:rsidR="003A0FBA" w14:paraId="7D92DFC1" w14:textId="77777777" w:rsidTr="008833FD">
        <w:trPr>
          <w:trHeight w:hRule="exact" w:val="542"/>
        </w:trPr>
        <w:tc>
          <w:tcPr>
            <w:tcW w:w="2686" w:type="dxa"/>
          </w:tcPr>
          <w:p w14:paraId="0A4B0B43" w14:textId="1A25087C" w:rsidR="003A0FBA" w:rsidRDefault="00946F81" w:rsidP="00B305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Friday, July 10</w:t>
            </w:r>
          </w:p>
        </w:tc>
        <w:tc>
          <w:tcPr>
            <w:tcW w:w="5220" w:type="dxa"/>
          </w:tcPr>
          <w:p w14:paraId="7BFBC68E" w14:textId="5703A30E" w:rsidR="008833FD" w:rsidRPr="00CF78A0" w:rsidRDefault="00CF78A0" w:rsidP="003A0FBA">
            <w:pPr>
              <w:pStyle w:val="TableParagraph"/>
              <w:ind w:right="5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MDHA is prepared to submit final recommendations to TDHCA for funding in TX-600</w:t>
            </w:r>
          </w:p>
        </w:tc>
        <w:tc>
          <w:tcPr>
            <w:tcW w:w="3105" w:type="dxa"/>
          </w:tcPr>
          <w:p w14:paraId="04FD1ECA" w14:textId="3192E8D6" w:rsidR="003A0FBA" w:rsidRPr="003A0FBA" w:rsidRDefault="00CF78A0" w:rsidP="003A0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</w:p>
        </w:tc>
      </w:tr>
    </w:tbl>
    <w:p w14:paraId="4E427695" w14:textId="67356294" w:rsidR="00021AC1" w:rsidRDefault="00021AC1" w:rsidP="00F4190E"/>
    <w:p w14:paraId="0613A62E" w14:textId="3ADAE118" w:rsidR="00A665D7" w:rsidRDefault="00A665D7" w:rsidP="00F4190E"/>
    <w:p w14:paraId="2CB16B09" w14:textId="77777777" w:rsidR="00725AC8" w:rsidRDefault="00725AC8" w:rsidP="00F4190E"/>
    <w:sectPr w:rsidR="00725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6AD70" w14:textId="77777777" w:rsidR="0027442F" w:rsidRDefault="0027442F" w:rsidP="0027442F">
      <w:r>
        <w:separator/>
      </w:r>
    </w:p>
  </w:endnote>
  <w:endnote w:type="continuationSeparator" w:id="0">
    <w:p w14:paraId="1FF9615E" w14:textId="77777777" w:rsidR="0027442F" w:rsidRDefault="0027442F" w:rsidP="0027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DB100" w14:textId="77777777" w:rsidR="0027442F" w:rsidRDefault="00274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27A61" w14:textId="77777777" w:rsidR="0027442F" w:rsidRDefault="00274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E152E" w14:textId="77777777" w:rsidR="0027442F" w:rsidRDefault="00274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936BD" w14:textId="77777777" w:rsidR="0027442F" w:rsidRDefault="0027442F" w:rsidP="0027442F">
      <w:r>
        <w:separator/>
      </w:r>
    </w:p>
  </w:footnote>
  <w:footnote w:type="continuationSeparator" w:id="0">
    <w:p w14:paraId="4E90603F" w14:textId="77777777" w:rsidR="0027442F" w:rsidRDefault="0027442F" w:rsidP="0027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0A69" w14:textId="07BB5064" w:rsidR="0027442F" w:rsidRDefault="00274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0A4DB" w14:textId="3807BD1B" w:rsidR="0027442F" w:rsidRDefault="002744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19D5F" w14:textId="74FC2243" w:rsidR="0027442F" w:rsidRDefault="00274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D"/>
    <w:rsid w:val="00021AC1"/>
    <w:rsid w:val="00021CBC"/>
    <w:rsid w:val="00051FF8"/>
    <w:rsid w:val="000559E6"/>
    <w:rsid w:val="00076CAD"/>
    <w:rsid w:val="00084372"/>
    <w:rsid w:val="00093342"/>
    <w:rsid w:val="000A2247"/>
    <w:rsid w:val="000B1B46"/>
    <w:rsid w:val="000C34AA"/>
    <w:rsid w:val="000C51D0"/>
    <w:rsid w:val="000E1B48"/>
    <w:rsid w:val="00101548"/>
    <w:rsid w:val="00103AE8"/>
    <w:rsid w:val="00106204"/>
    <w:rsid w:val="00121AD7"/>
    <w:rsid w:val="00165216"/>
    <w:rsid w:val="00165672"/>
    <w:rsid w:val="00165F22"/>
    <w:rsid w:val="00174073"/>
    <w:rsid w:val="001A1C60"/>
    <w:rsid w:val="001D2CAB"/>
    <w:rsid w:val="0022103D"/>
    <w:rsid w:val="00242DEF"/>
    <w:rsid w:val="00243D89"/>
    <w:rsid w:val="00246AAE"/>
    <w:rsid w:val="0027442F"/>
    <w:rsid w:val="002A7AB3"/>
    <w:rsid w:val="002C221F"/>
    <w:rsid w:val="002D3510"/>
    <w:rsid w:val="002F39DC"/>
    <w:rsid w:val="0032371A"/>
    <w:rsid w:val="00330071"/>
    <w:rsid w:val="00372FD3"/>
    <w:rsid w:val="003861B4"/>
    <w:rsid w:val="003A0FBA"/>
    <w:rsid w:val="003B1527"/>
    <w:rsid w:val="003B1DEC"/>
    <w:rsid w:val="003B563D"/>
    <w:rsid w:val="003B5757"/>
    <w:rsid w:val="003C7A3C"/>
    <w:rsid w:val="003D276C"/>
    <w:rsid w:val="003D38F9"/>
    <w:rsid w:val="0040061D"/>
    <w:rsid w:val="00402E24"/>
    <w:rsid w:val="004328F4"/>
    <w:rsid w:val="00432CAA"/>
    <w:rsid w:val="004555DC"/>
    <w:rsid w:val="004644C4"/>
    <w:rsid w:val="004A056F"/>
    <w:rsid w:val="004A1ED1"/>
    <w:rsid w:val="004B068C"/>
    <w:rsid w:val="004C005D"/>
    <w:rsid w:val="004C6E4C"/>
    <w:rsid w:val="004D22AD"/>
    <w:rsid w:val="00501731"/>
    <w:rsid w:val="005056AB"/>
    <w:rsid w:val="00553CA1"/>
    <w:rsid w:val="005828AC"/>
    <w:rsid w:val="00584924"/>
    <w:rsid w:val="00585AED"/>
    <w:rsid w:val="005F14DC"/>
    <w:rsid w:val="00602193"/>
    <w:rsid w:val="0063466E"/>
    <w:rsid w:val="00644DB2"/>
    <w:rsid w:val="0064556F"/>
    <w:rsid w:val="00652029"/>
    <w:rsid w:val="006520D0"/>
    <w:rsid w:val="006609B8"/>
    <w:rsid w:val="00681BCC"/>
    <w:rsid w:val="00683A08"/>
    <w:rsid w:val="006E4A14"/>
    <w:rsid w:val="006F0FD4"/>
    <w:rsid w:val="00713237"/>
    <w:rsid w:val="00725AC8"/>
    <w:rsid w:val="007371D0"/>
    <w:rsid w:val="00791CCA"/>
    <w:rsid w:val="007A2604"/>
    <w:rsid w:val="007B4761"/>
    <w:rsid w:val="007B6D47"/>
    <w:rsid w:val="007C169A"/>
    <w:rsid w:val="007C7037"/>
    <w:rsid w:val="007D7579"/>
    <w:rsid w:val="007F0530"/>
    <w:rsid w:val="007F0E6A"/>
    <w:rsid w:val="00843BE1"/>
    <w:rsid w:val="008509AA"/>
    <w:rsid w:val="008645F9"/>
    <w:rsid w:val="0086573D"/>
    <w:rsid w:val="0087009A"/>
    <w:rsid w:val="008729D3"/>
    <w:rsid w:val="008833FD"/>
    <w:rsid w:val="008875D7"/>
    <w:rsid w:val="008A7A4F"/>
    <w:rsid w:val="008B335B"/>
    <w:rsid w:val="008E06DD"/>
    <w:rsid w:val="00906725"/>
    <w:rsid w:val="009068AD"/>
    <w:rsid w:val="0094515F"/>
    <w:rsid w:val="00946F81"/>
    <w:rsid w:val="009901C8"/>
    <w:rsid w:val="009A07EC"/>
    <w:rsid w:val="009C1626"/>
    <w:rsid w:val="00A46449"/>
    <w:rsid w:val="00A576A3"/>
    <w:rsid w:val="00A665D7"/>
    <w:rsid w:val="00A701EA"/>
    <w:rsid w:val="00A767A9"/>
    <w:rsid w:val="00A817AF"/>
    <w:rsid w:val="00AF18C2"/>
    <w:rsid w:val="00B143D1"/>
    <w:rsid w:val="00B30569"/>
    <w:rsid w:val="00B577FF"/>
    <w:rsid w:val="00BB6580"/>
    <w:rsid w:val="00BC1026"/>
    <w:rsid w:val="00BC4763"/>
    <w:rsid w:val="00BD6DC0"/>
    <w:rsid w:val="00C07E0F"/>
    <w:rsid w:val="00C519EE"/>
    <w:rsid w:val="00C54884"/>
    <w:rsid w:val="00C55BBA"/>
    <w:rsid w:val="00C7373D"/>
    <w:rsid w:val="00C741FB"/>
    <w:rsid w:val="00C90E50"/>
    <w:rsid w:val="00CF78A0"/>
    <w:rsid w:val="00D033DA"/>
    <w:rsid w:val="00D77E57"/>
    <w:rsid w:val="00D80A98"/>
    <w:rsid w:val="00D85B20"/>
    <w:rsid w:val="00DC07A7"/>
    <w:rsid w:val="00E00137"/>
    <w:rsid w:val="00E15423"/>
    <w:rsid w:val="00E16E25"/>
    <w:rsid w:val="00E20854"/>
    <w:rsid w:val="00E46474"/>
    <w:rsid w:val="00E61B9B"/>
    <w:rsid w:val="00E95302"/>
    <w:rsid w:val="00EA53C1"/>
    <w:rsid w:val="00EB28B7"/>
    <w:rsid w:val="00ED1425"/>
    <w:rsid w:val="00ED5563"/>
    <w:rsid w:val="00EF4114"/>
    <w:rsid w:val="00F0342B"/>
    <w:rsid w:val="00F37996"/>
    <w:rsid w:val="00F4190E"/>
    <w:rsid w:val="00F56F8F"/>
    <w:rsid w:val="00F62BE2"/>
    <w:rsid w:val="00F879E5"/>
    <w:rsid w:val="00FA07DE"/>
    <w:rsid w:val="00FA1FB4"/>
    <w:rsid w:val="00FF0EA2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26A60E2"/>
  <w15:docId w15:val="{B6FCA25C-F7CC-47AF-83CD-17878DFF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/>
    </w:pPr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887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5D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6F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4A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42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4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4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von.Moore@mdhadalla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6F83-840B-41D5-9C29-AA3935F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CoC Timeline FY2016 V6</vt:lpstr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CoC Timeline FY2016 V6</dc:title>
  <dc:creator>MDHA - Cindy.Crain</dc:creator>
  <cp:lastModifiedBy>davidgruber@mdha1.onmicrosoft.com</cp:lastModifiedBy>
  <cp:revision>2</cp:revision>
  <cp:lastPrinted>2019-07-15T18:29:00Z</cp:lastPrinted>
  <dcterms:created xsi:type="dcterms:W3CDTF">2020-06-30T15:23:00Z</dcterms:created>
  <dcterms:modified xsi:type="dcterms:W3CDTF">2020-06-30T15:23:00Z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2017-07-17T00:00:00Z</vt:filetime>
  </property>
</Properties>
</file>