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F130" w14:textId="5A82676C" w:rsidR="0063748E" w:rsidRPr="0063748E" w:rsidRDefault="0063748E" w:rsidP="001002ED">
      <w:pPr>
        <w:jc w:val="center"/>
        <w:rPr>
          <w:b/>
          <w:bCs/>
          <w:sz w:val="25"/>
          <w:szCs w:val="25"/>
        </w:rPr>
      </w:pPr>
      <w:r w:rsidRPr="0063748E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7C681C9" wp14:editId="53936F5A">
            <wp:simplePos x="0" y="0"/>
            <wp:positionH relativeFrom="page">
              <wp:posOffset>2857500</wp:posOffset>
            </wp:positionH>
            <wp:positionV relativeFrom="paragraph">
              <wp:posOffset>-180340</wp:posOffset>
            </wp:positionV>
            <wp:extent cx="2176984" cy="754380"/>
            <wp:effectExtent l="0" t="0" r="0" b="762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98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73279" w14:textId="77777777" w:rsidR="0063748E" w:rsidRPr="0063748E" w:rsidRDefault="0063748E" w:rsidP="001002ED">
      <w:pPr>
        <w:jc w:val="center"/>
        <w:rPr>
          <w:b/>
          <w:bCs/>
          <w:sz w:val="25"/>
          <w:szCs w:val="25"/>
        </w:rPr>
      </w:pPr>
    </w:p>
    <w:p w14:paraId="54D90315" w14:textId="77777777" w:rsidR="0063748E" w:rsidRPr="0063748E" w:rsidRDefault="0063748E" w:rsidP="001002ED">
      <w:pPr>
        <w:jc w:val="center"/>
        <w:rPr>
          <w:b/>
          <w:bCs/>
          <w:sz w:val="25"/>
          <w:szCs w:val="25"/>
        </w:rPr>
      </w:pPr>
    </w:p>
    <w:p w14:paraId="643E0DCF" w14:textId="3B1E5B4A" w:rsidR="0063748E" w:rsidRPr="0063748E" w:rsidRDefault="009E5EC0" w:rsidP="0063748E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4"/>
          <w:szCs w:val="24"/>
        </w:rPr>
        <w:t xml:space="preserve">CoC Approved </w:t>
      </w:r>
      <w:r w:rsidR="001002ED" w:rsidRPr="0063748E">
        <w:rPr>
          <w:b/>
          <w:bCs/>
          <w:sz w:val="24"/>
          <w:szCs w:val="24"/>
        </w:rPr>
        <w:t>ESG CARES Act Funding</w:t>
      </w:r>
      <w:r w:rsidR="0063748E" w:rsidRPr="0063748E">
        <w:rPr>
          <w:b/>
          <w:bCs/>
          <w:sz w:val="25"/>
          <w:szCs w:val="25"/>
        </w:rPr>
        <w:t xml:space="preserve"> </w:t>
      </w:r>
      <w:r w:rsidR="0063748E" w:rsidRPr="0063748E">
        <w:rPr>
          <w:b/>
          <w:bCs/>
          <w:sz w:val="24"/>
          <w:szCs w:val="24"/>
        </w:rPr>
        <w:t>Priorit</w:t>
      </w:r>
      <w:r>
        <w:rPr>
          <w:b/>
          <w:bCs/>
          <w:sz w:val="24"/>
          <w:szCs w:val="24"/>
        </w:rPr>
        <w:t>ies</w:t>
      </w:r>
    </w:p>
    <w:p w14:paraId="03917351" w14:textId="77777777" w:rsidR="001002ED" w:rsidRPr="0063748E" w:rsidRDefault="001002ED" w:rsidP="001002ED">
      <w:pPr>
        <w:rPr>
          <w:b/>
          <w:bCs/>
          <w:sz w:val="19"/>
          <w:szCs w:val="19"/>
        </w:rPr>
      </w:pPr>
    </w:p>
    <w:p w14:paraId="19C95F0E" w14:textId="5BD3BA87" w:rsidR="00CC47B4" w:rsidRPr="0063748E" w:rsidRDefault="009E5EC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CoC Approved Priorities</w:t>
      </w:r>
    </w:p>
    <w:p w14:paraId="662804DB" w14:textId="576F7F5F" w:rsidR="00DE4B7F" w:rsidRPr="0063748E" w:rsidRDefault="00DE4B7F" w:rsidP="00DE4B7F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63748E">
        <w:rPr>
          <w:rFonts w:asciiTheme="minorHAnsi" w:eastAsiaTheme="minorHAnsi" w:hAnsiTheme="minorHAnsi" w:cstheme="minorBidi"/>
          <w:sz w:val="20"/>
          <w:szCs w:val="20"/>
        </w:rPr>
        <w:t>No Agency can apply for more than 100% of their annual operating budget.</w:t>
      </w:r>
    </w:p>
    <w:p w14:paraId="72FF3C0A" w14:textId="77777777" w:rsidR="00DE4B7F" w:rsidRPr="0063748E" w:rsidRDefault="00DE4B7F" w:rsidP="00DE4B7F">
      <w:pPr>
        <w:widowControl/>
        <w:autoSpaceDE/>
        <w:autoSpaceDN/>
        <w:spacing w:line="259" w:lineRule="auto"/>
        <w:rPr>
          <w:sz w:val="20"/>
          <w:szCs w:val="20"/>
        </w:rPr>
      </w:pPr>
    </w:p>
    <w:p w14:paraId="02099F1F" w14:textId="5062A275" w:rsidR="00CC47B4" w:rsidRPr="0063748E" w:rsidRDefault="003E11CD" w:rsidP="00DE4B7F">
      <w:pPr>
        <w:widowControl/>
        <w:autoSpaceDE/>
        <w:autoSpaceDN/>
        <w:spacing w:line="259" w:lineRule="auto"/>
        <w:rPr>
          <w:sz w:val="20"/>
          <w:szCs w:val="20"/>
        </w:rPr>
      </w:pPr>
      <w:r w:rsidRPr="0063748E">
        <w:rPr>
          <w:sz w:val="20"/>
          <w:szCs w:val="20"/>
        </w:rPr>
        <w:t xml:space="preserve">Outreach, Prevention and Rapid Rehousing for those in the most vulnerable categories. </w:t>
      </w:r>
    </w:p>
    <w:p w14:paraId="3DE02EB9" w14:textId="1CCE940A" w:rsidR="003E11CD" w:rsidRPr="0063748E" w:rsidRDefault="003E11CD" w:rsidP="00DE4B7F">
      <w:pPr>
        <w:rPr>
          <w:sz w:val="20"/>
          <w:szCs w:val="20"/>
        </w:rPr>
      </w:pPr>
      <w:r w:rsidRPr="0063748E">
        <w:rPr>
          <w:sz w:val="20"/>
          <w:szCs w:val="20"/>
        </w:rPr>
        <w:t>$1,</w:t>
      </w:r>
      <w:r w:rsidR="00DE4B7F" w:rsidRPr="0063748E">
        <w:rPr>
          <w:sz w:val="20"/>
          <w:szCs w:val="20"/>
        </w:rPr>
        <w:t>035,000</w:t>
      </w:r>
      <w:r w:rsidRPr="0063748E">
        <w:rPr>
          <w:sz w:val="20"/>
          <w:szCs w:val="20"/>
        </w:rPr>
        <w:t xml:space="preserve"> – R</w:t>
      </w:r>
      <w:r w:rsidR="009E5EC0">
        <w:rPr>
          <w:sz w:val="20"/>
          <w:szCs w:val="20"/>
        </w:rPr>
        <w:t xml:space="preserve">apid </w:t>
      </w:r>
      <w:r w:rsidRPr="0063748E">
        <w:rPr>
          <w:sz w:val="20"/>
          <w:szCs w:val="20"/>
        </w:rPr>
        <w:t>R</w:t>
      </w:r>
      <w:r w:rsidR="009E5EC0">
        <w:rPr>
          <w:sz w:val="20"/>
          <w:szCs w:val="20"/>
        </w:rPr>
        <w:t>ehousing</w:t>
      </w:r>
      <w:r w:rsidRPr="0063748E">
        <w:rPr>
          <w:sz w:val="20"/>
          <w:szCs w:val="20"/>
        </w:rPr>
        <w:t xml:space="preserve"> </w:t>
      </w:r>
    </w:p>
    <w:p w14:paraId="0ECA7A61" w14:textId="3C6C2B86" w:rsidR="003E11CD" w:rsidRPr="0063748E" w:rsidRDefault="003E11CD" w:rsidP="00DE4B7F">
      <w:pPr>
        <w:rPr>
          <w:sz w:val="20"/>
          <w:szCs w:val="20"/>
        </w:rPr>
      </w:pPr>
      <w:r w:rsidRPr="0063748E">
        <w:rPr>
          <w:sz w:val="20"/>
          <w:szCs w:val="20"/>
        </w:rPr>
        <w:t xml:space="preserve">$575,000 – Outreach </w:t>
      </w:r>
    </w:p>
    <w:p w14:paraId="545AB5C0" w14:textId="2DA8B673" w:rsidR="003E11CD" w:rsidRPr="0063748E" w:rsidRDefault="003E11CD" w:rsidP="00DE4B7F">
      <w:pPr>
        <w:rPr>
          <w:sz w:val="20"/>
          <w:szCs w:val="20"/>
        </w:rPr>
      </w:pPr>
      <w:r w:rsidRPr="0063748E">
        <w:rPr>
          <w:sz w:val="20"/>
          <w:szCs w:val="20"/>
        </w:rPr>
        <w:t>$</w:t>
      </w:r>
      <w:r w:rsidR="00DE4B7F" w:rsidRPr="0063748E">
        <w:rPr>
          <w:sz w:val="20"/>
          <w:szCs w:val="20"/>
        </w:rPr>
        <w:t>690,000</w:t>
      </w:r>
      <w:r w:rsidRPr="0063748E">
        <w:rPr>
          <w:sz w:val="20"/>
          <w:szCs w:val="20"/>
        </w:rPr>
        <w:t xml:space="preserve"> – Prevention </w:t>
      </w:r>
    </w:p>
    <w:p w14:paraId="4984B267" w14:textId="3115EF2A" w:rsidR="003E11CD" w:rsidRDefault="003E11CD">
      <w:pPr>
        <w:rPr>
          <w:sz w:val="19"/>
          <w:szCs w:val="19"/>
        </w:rPr>
      </w:pPr>
    </w:p>
    <w:p w14:paraId="3184F7A6" w14:textId="300DE3FE" w:rsidR="009E5EC0" w:rsidRDefault="009E5EC0">
      <w:pPr>
        <w:rPr>
          <w:sz w:val="19"/>
          <w:szCs w:val="19"/>
        </w:rPr>
      </w:pPr>
      <w:r>
        <w:rPr>
          <w:sz w:val="19"/>
          <w:szCs w:val="19"/>
        </w:rPr>
        <w:t>Most Vulnerable Categories</w:t>
      </w:r>
    </w:p>
    <w:p w14:paraId="4713C83C" w14:textId="77777777" w:rsidR="009E5EC0" w:rsidRPr="0063748E" w:rsidRDefault="009E5EC0" w:rsidP="009E5EC0">
      <w:pPr>
        <w:rPr>
          <w:sz w:val="20"/>
          <w:szCs w:val="20"/>
        </w:rPr>
      </w:pPr>
      <w:r w:rsidRPr="0063748E">
        <w:rPr>
          <w:sz w:val="20"/>
          <w:szCs w:val="20"/>
        </w:rPr>
        <w:tab/>
        <w:t xml:space="preserve">- Those 65 years old and over </w:t>
      </w:r>
    </w:p>
    <w:p w14:paraId="5CF57A77" w14:textId="77777777" w:rsidR="009E5EC0" w:rsidRPr="0063748E" w:rsidRDefault="009E5EC0" w:rsidP="009E5EC0">
      <w:pPr>
        <w:rPr>
          <w:sz w:val="20"/>
          <w:szCs w:val="20"/>
        </w:rPr>
      </w:pPr>
      <w:r w:rsidRPr="0063748E">
        <w:rPr>
          <w:sz w:val="20"/>
          <w:szCs w:val="20"/>
        </w:rPr>
        <w:tab/>
        <w:t>- Those with chronic health conditions</w:t>
      </w:r>
    </w:p>
    <w:p w14:paraId="50680ACF" w14:textId="77777777" w:rsidR="009E5EC0" w:rsidRPr="0063748E" w:rsidRDefault="009E5EC0" w:rsidP="009E5EC0">
      <w:pPr>
        <w:rPr>
          <w:sz w:val="20"/>
          <w:szCs w:val="20"/>
        </w:rPr>
      </w:pPr>
      <w:r w:rsidRPr="0063748E">
        <w:rPr>
          <w:sz w:val="20"/>
          <w:szCs w:val="20"/>
        </w:rPr>
        <w:tab/>
        <w:t>- Unsheltered populations</w:t>
      </w:r>
    </w:p>
    <w:p w14:paraId="1FF05C9E" w14:textId="77777777" w:rsidR="009E5EC0" w:rsidRPr="0063748E" w:rsidRDefault="009E5EC0">
      <w:pPr>
        <w:rPr>
          <w:sz w:val="19"/>
          <w:szCs w:val="19"/>
        </w:rPr>
      </w:pPr>
    </w:p>
    <w:sectPr w:rsidR="009E5EC0" w:rsidRPr="0063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25922"/>
    <w:multiLevelType w:val="hybridMultilevel"/>
    <w:tmpl w:val="79AE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ED"/>
    <w:rsid w:val="001002ED"/>
    <w:rsid w:val="001128C6"/>
    <w:rsid w:val="001D757E"/>
    <w:rsid w:val="00297CB8"/>
    <w:rsid w:val="003E11CD"/>
    <w:rsid w:val="005F31C9"/>
    <w:rsid w:val="0063748E"/>
    <w:rsid w:val="0065129E"/>
    <w:rsid w:val="006D0BE1"/>
    <w:rsid w:val="006D5AC3"/>
    <w:rsid w:val="009E5EC0"/>
    <w:rsid w:val="00B74F1D"/>
    <w:rsid w:val="00CC47B4"/>
    <w:rsid w:val="00DE4B7F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C86B"/>
  <w15:chartTrackingRefBased/>
  <w15:docId w15:val="{A754F31B-3CC9-40F4-9F64-F2744828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02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C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48E"/>
    <w:pPr>
      <w:ind w:left="720"/>
      <w:contextualSpacing/>
    </w:pPr>
  </w:style>
  <w:style w:type="paragraph" w:styleId="NoSpacing">
    <w:name w:val="No Spacing"/>
    <w:uiPriority w:val="1"/>
    <w:qFormat/>
    <w:rsid w:val="006374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Falconer</dc:creator>
  <cp:keywords/>
  <dc:description/>
  <cp:lastModifiedBy>Carl Falconer</cp:lastModifiedBy>
  <cp:revision>2</cp:revision>
  <dcterms:created xsi:type="dcterms:W3CDTF">2020-05-27T16:45:00Z</dcterms:created>
  <dcterms:modified xsi:type="dcterms:W3CDTF">2020-05-27T16:45:00Z</dcterms:modified>
</cp:coreProperties>
</file>